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737A" w14:textId="77777777" w:rsidR="00DF254A" w:rsidRPr="002F2B6B" w:rsidRDefault="006B2098" w:rsidP="00DF254A">
      <w:pPr>
        <w:jc w:val="center"/>
        <w:outlineLvl w:val="0"/>
        <w:rPr>
          <w:rFonts w:ascii="Arial" w:hAnsi="Arial" w:cs="Arial"/>
        </w:rPr>
      </w:pPr>
      <w:r w:rsidRPr="002F2B6B">
        <w:rPr>
          <w:rFonts w:ascii="Arial" w:hAnsi="Arial" w:cs="Arial"/>
        </w:rPr>
        <w:t xml:space="preserve"> </w:t>
      </w:r>
    </w:p>
    <w:p w14:paraId="0B97FDEB" w14:textId="77777777" w:rsidR="008D388C" w:rsidRPr="002F2B6B" w:rsidRDefault="008D388C" w:rsidP="008D388C">
      <w:pPr>
        <w:autoSpaceDE w:val="0"/>
        <w:autoSpaceDN w:val="0"/>
        <w:adjustRightInd w:val="0"/>
        <w:spacing w:line="360" w:lineRule="auto"/>
        <w:jc w:val="center"/>
        <w:outlineLvl w:val="0"/>
        <w:rPr>
          <w:rFonts w:ascii="Arial" w:hAnsi="Arial" w:cs="Arial"/>
          <w:b/>
          <w:sz w:val="36"/>
          <w:szCs w:val="36"/>
          <w:lang w:val="en-GB"/>
        </w:rPr>
      </w:pPr>
      <w:r w:rsidRPr="002F2B6B">
        <w:rPr>
          <w:rFonts w:ascii="Arial" w:hAnsi="Arial" w:cs="Arial"/>
          <w:b/>
          <w:sz w:val="36"/>
          <w:szCs w:val="36"/>
          <w:lang w:val="en-GB"/>
        </w:rPr>
        <w:t>MEMORANDUM OF UNDERSTANDING</w:t>
      </w:r>
    </w:p>
    <w:p w14:paraId="60F4D7BE" w14:textId="77777777" w:rsidR="008D388C" w:rsidRPr="002F2B6B" w:rsidRDefault="008D388C" w:rsidP="008D388C">
      <w:pPr>
        <w:autoSpaceDE w:val="0"/>
        <w:autoSpaceDN w:val="0"/>
        <w:adjustRightInd w:val="0"/>
        <w:spacing w:line="360" w:lineRule="auto"/>
        <w:jc w:val="center"/>
        <w:outlineLvl w:val="0"/>
        <w:rPr>
          <w:rFonts w:ascii="Arial" w:hAnsi="Arial" w:cs="Arial"/>
          <w:b/>
          <w:sz w:val="32"/>
          <w:lang w:val="en-GB"/>
        </w:rPr>
      </w:pPr>
    </w:p>
    <w:p w14:paraId="2C0576C8" w14:textId="77777777" w:rsidR="008D388C" w:rsidRPr="002F2B6B" w:rsidRDefault="008D388C" w:rsidP="008D388C">
      <w:pPr>
        <w:autoSpaceDE w:val="0"/>
        <w:autoSpaceDN w:val="0"/>
        <w:adjustRightInd w:val="0"/>
        <w:spacing w:line="360" w:lineRule="auto"/>
        <w:jc w:val="center"/>
        <w:outlineLvl w:val="0"/>
        <w:rPr>
          <w:rFonts w:ascii="Arial" w:hAnsi="Arial" w:cs="Arial"/>
          <w:lang w:val="en-GB"/>
        </w:rPr>
      </w:pPr>
      <w:r w:rsidRPr="002F2B6B">
        <w:rPr>
          <w:rFonts w:ascii="Arial" w:hAnsi="Arial" w:cs="Arial"/>
          <w:lang w:val="en-GB"/>
        </w:rPr>
        <w:t>between</w:t>
      </w:r>
    </w:p>
    <w:p w14:paraId="68AA9991" w14:textId="77777777" w:rsidR="008D388C" w:rsidRPr="002F2B6B" w:rsidRDefault="008D388C" w:rsidP="008D388C">
      <w:pPr>
        <w:autoSpaceDE w:val="0"/>
        <w:autoSpaceDN w:val="0"/>
        <w:adjustRightInd w:val="0"/>
        <w:spacing w:line="360" w:lineRule="auto"/>
        <w:rPr>
          <w:rFonts w:ascii="Arial" w:hAnsi="Arial" w:cs="Arial"/>
          <w:b/>
          <w:sz w:val="32"/>
          <w:lang w:val="en-GB"/>
        </w:rPr>
      </w:pPr>
    </w:p>
    <w:p w14:paraId="73D23161" w14:textId="77777777" w:rsidR="00DF254A" w:rsidRPr="002F2B6B" w:rsidRDefault="00DF254A" w:rsidP="00DF254A">
      <w:pPr>
        <w:autoSpaceDE w:val="0"/>
        <w:autoSpaceDN w:val="0"/>
        <w:adjustRightInd w:val="0"/>
        <w:spacing w:line="360" w:lineRule="auto"/>
        <w:jc w:val="center"/>
        <w:rPr>
          <w:rFonts w:ascii="Arial" w:hAnsi="Arial" w:cs="Arial"/>
          <w:b/>
          <w:lang w:val="en-GB"/>
        </w:rPr>
      </w:pPr>
    </w:p>
    <w:p w14:paraId="61BD510B" w14:textId="77777777" w:rsidR="00DF254A" w:rsidRPr="002F2B6B" w:rsidRDefault="008D388C" w:rsidP="008D388C">
      <w:pPr>
        <w:autoSpaceDE w:val="0"/>
        <w:autoSpaceDN w:val="0"/>
        <w:adjustRightInd w:val="0"/>
        <w:spacing w:line="360" w:lineRule="auto"/>
        <w:jc w:val="center"/>
        <w:rPr>
          <w:rFonts w:ascii="Arial" w:hAnsi="Arial" w:cs="Arial"/>
          <w:b/>
          <w:lang w:val="en-GB"/>
        </w:rPr>
      </w:pPr>
      <w:r w:rsidRPr="002F2B6B">
        <w:rPr>
          <w:rFonts w:ascii="Arial" w:hAnsi="Arial" w:cs="Arial"/>
          <w:noProof/>
        </w:rPr>
        <w:object w:dxaOrig="1728" w:dyaOrig="1728" w14:anchorId="09598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99pt" o:ole="" o:allowoverlap="f" fillcolor="window">
            <v:imagedata r:id="rId8" o:title=""/>
          </v:shape>
          <o:OLEObject Type="Embed" ProgID="Word.Picture.8" ShapeID="_x0000_i1025" DrawAspect="Content" ObjectID="_1768231554" r:id="rId9"/>
        </w:object>
      </w:r>
    </w:p>
    <w:p w14:paraId="36DB081C" w14:textId="77777777" w:rsidR="00DF254A" w:rsidRPr="002F2B6B" w:rsidRDefault="00DF254A" w:rsidP="00DF254A">
      <w:pPr>
        <w:autoSpaceDE w:val="0"/>
        <w:autoSpaceDN w:val="0"/>
        <w:adjustRightInd w:val="0"/>
        <w:spacing w:line="360" w:lineRule="auto"/>
        <w:jc w:val="center"/>
        <w:rPr>
          <w:rFonts w:ascii="Arial" w:hAnsi="Arial" w:cs="Arial"/>
          <w:b/>
          <w:lang w:val="en-GB"/>
        </w:rPr>
      </w:pPr>
    </w:p>
    <w:p w14:paraId="0BD2F058" w14:textId="77777777" w:rsidR="008D388C" w:rsidRPr="002F2B6B" w:rsidRDefault="008D388C" w:rsidP="008D388C">
      <w:pPr>
        <w:autoSpaceDE w:val="0"/>
        <w:autoSpaceDN w:val="0"/>
        <w:adjustRightInd w:val="0"/>
        <w:spacing w:line="360" w:lineRule="auto"/>
        <w:jc w:val="center"/>
        <w:rPr>
          <w:rFonts w:ascii="Arial" w:hAnsi="Arial" w:cs="Arial"/>
          <w:b/>
          <w:sz w:val="32"/>
          <w:lang w:val="en-GB"/>
        </w:rPr>
      </w:pPr>
      <w:r w:rsidRPr="002F2B6B">
        <w:rPr>
          <w:rFonts w:ascii="Arial" w:hAnsi="Arial" w:cs="Arial"/>
          <w:b/>
          <w:sz w:val="32"/>
          <w:lang w:val="en-GB"/>
        </w:rPr>
        <w:t>UNIVERSITY OF HYDERABAD</w:t>
      </w:r>
    </w:p>
    <w:p w14:paraId="365B0F19" w14:textId="77777777" w:rsidR="008D388C" w:rsidRPr="002F2B6B" w:rsidRDefault="008D388C" w:rsidP="008D388C">
      <w:pPr>
        <w:autoSpaceDE w:val="0"/>
        <w:autoSpaceDN w:val="0"/>
        <w:adjustRightInd w:val="0"/>
        <w:spacing w:line="360" w:lineRule="auto"/>
        <w:jc w:val="center"/>
        <w:rPr>
          <w:rFonts w:ascii="Arial" w:hAnsi="Arial" w:cs="Arial"/>
          <w:b/>
          <w:lang w:val="en-GB"/>
        </w:rPr>
      </w:pPr>
      <w:r w:rsidRPr="002F2B6B">
        <w:rPr>
          <w:rFonts w:ascii="Arial" w:hAnsi="Arial" w:cs="Arial"/>
          <w:b/>
          <w:sz w:val="32"/>
          <w:lang w:val="en-GB"/>
        </w:rPr>
        <w:t>Hyderabad, Telangana</w:t>
      </w:r>
    </w:p>
    <w:p w14:paraId="5E5F1596" w14:textId="77777777" w:rsidR="00DF254A" w:rsidRPr="002F2B6B" w:rsidRDefault="00DF254A" w:rsidP="00DF254A">
      <w:pPr>
        <w:autoSpaceDE w:val="0"/>
        <w:autoSpaceDN w:val="0"/>
        <w:adjustRightInd w:val="0"/>
        <w:spacing w:line="360" w:lineRule="auto"/>
        <w:jc w:val="center"/>
        <w:rPr>
          <w:rFonts w:ascii="Arial" w:hAnsi="Arial" w:cs="Arial"/>
          <w:b/>
          <w:sz w:val="32"/>
          <w:lang w:val="en-GB"/>
        </w:rPr>
      </w:pPr>
    </w:p>
    <w:p w14:paraId="00CBFDBA" w14:textId="77777777" w:rsidR="00DF254A" w:rsidRPr="002F2B6B" w:rsidRDefault="008D388C" w:rsidP="00DF254A">
      <w:pPr>
        <w:autoSpaceDE w:val="0"/>
        <w:autoSpaceDN w:val="0"/>
        <w:adjustRightInd w:val="0"/>
        <w:spacing w:line="360" w:lineRule="auto"/>
        <w:jc w:val="center"/>
        <w:rPr>
          <w:rFonts w:ascii="Arial" w:hAnsi="Arial" w:cs="Arial"/>
          <w:sz w:val="28"/>
          <w:szCs w:val="28"/>
          <w:lang w:val="en-GB"/>
        </w:rPr>
      </w:pPr>
      <w:r w:rsidRPr="002F2B6B">
        <w:rPr>
          <w:rFonts w:ascii="Arial" w:hAnsi="Arial" w:cs="Arial"/>
          <w:sz w:val="28"/>
          <w:szCs w:val="28"/>
          <w:lang w:val="en-GB"/>
        </w:rPr>
        <w:t>and</w:t>
      </w:r>
    </w:p>
    <w:p w14:paraId="2CD18111" w14:textId="77777777" w:rsidR="00DF254A" w:rsidRPr="002F2B6B" w:rsidRDefault="00DF254A" w:rsidP="008D388C">
      <w:pPr>
        <w:autoSpaceDE w:val="0"/>
        <w:autoSpaceDN w:val="0"/>
        <w:adjustRightInd w:val="0"/>
        <w:spacing w:line="360" w:lineRule="auto"/>
        <w:outlineLvl w:val="0"/>
        <w:rPr>
          <w:rFonts w:ascii="Arial" w:hAnsi="Arial" w:cs="Arial"/>
          <w:b/>
          <w:sz w:val="32"/>
          <w:lang w:val="en-GB"/>
        </w:rPr>
      </w:pPr>
    </w:p>
    <w:p w14:paraId="7C51415D" w14:textId="77777777" w:rsidR="00DF254A" w:rsidRPr="002F2B6B" w:rsidRDefault="00DF254A" w:rsidP="00DF254A">
      <w:pPr>
        <w:autoSpaceDE w:val="0"/>
        <w:autoSpaceDN w:val="0"/>
        <w:adjustRightInd w:val="0"/>
        <w:spacing w:line="360" w:lineRule="auto"/>
        <w:jc w:val="center"/>
        <w:outlineLvl w:val="0"/>
        <w:rPr>
          <w:rFonts w:ascii="Arial" w:hAnsi="Arial" w:cs="Arial"/>
          <w:b/>
          <w:sz w:val="32"/>
          <w:lang w:val="en-GB"/>
        </w:rPr>
      </w:pPr>
    </w:p>
    <w:p w14:paraId="54459079" w14:textId="77777777" w:rsidR="00DF254A" w:rsidRPr="002F2B6B" w:rsidRDefault="00DF254A" w:rsidP="00DF254A">
      <w:pPr>
        <w:autoSpaceDE w:val="0"/>
        <w:autoSpaceDN w:val="0"/>
        <w:adjustRightInd w:val="0"/>
        <w:spacing w:line="360" w:lineRule="auto"/>
        <w:jc w:val="center"/>
        <w:outlineLvl w:val="0"/>
        <w:rPr>
          <w:rFonts w:ascii="Arial" w:hAnsi="Arial" w:cs="Arial"/>
          <w:b/>
          <w:sz w:val="32"/>
          <w:lang w:val="en-GB"/>
        </w:rPr>
      </w:pPr>
    </w:p>
    <w:p w14:paraId="0BC4419C" w14:textId="77777777" w:rsidR="00DF254A" w:rsidRPr="002F2B6B" w:rsidRDefault="008D388C" w:rsidP="00DF254A">
      <w:pPr>
        <w:autoSpaceDE w:val="0"/>
        <w:autoSpaceDN w:val="0"/>
        <w:adjustRightInd w:val="0"/>
        <w:spacing w:line="360" w:lineRule="auto"/>
        <w:jc w:val="center"/>
        <w:outlineLvl w:val="0"/>
        <w:rPr>
          <w:rFonts w:ascii="Arial" w:hAnsi="Arial" w:cs="Arial"/>
          <w:b/>
          <w:sz w:val="32"/>
          <w:lang w:val="en-GB"/>
        </w:rPr>
      </w:pPr>
      <w:r w:rsidRPr="002F2B6B">
        <w:rPr>
          <w:rFonts w:ascii="Arial" w:hAnsi="Arial" w:cs="Arial"/>
          <w:b/>
          <w:sz w:val="32"/>
          <w:lang w:val="en-GB"/>
        </w:rPr>
        <w:t>Logo</w:t>
      </w:r>
    </w:p>
    <w:p w14:paraId="0315B460" w14:textId="77777777" w:rsidR="00DF254A" w:rsidRPr="002F2B6B" w:rsidRDefault="00DF254A" w:rsidP="00DF254A">
      <w:pPr>
        <w:autoSpaceDE w:val="0"/>
        <w:autoSpaceDN w:val="0"/>
        <w:adjustRightInd w:val="0"/>
        <w:spacing w:line="360" w:lineRule="auto"/>
        <w:jc w:val="center"/>
        <w:outlineLvl w:val="0"/>
        <w:rPr>
          <w:rFonts w:ascii="Arial" w:hAnsi="Arial" w:cs="Arial"/>
          <w:b/>
          <w:sz w:val="32"/>
          <w:lang w:val="en-GB"/>
        </w:rPr>
      </w:pPr>
    </w:p>
    <w:p w14:paraId="72B56AEA" w14:textId="77777777" w:rsidR="00DF254A" w:rsidRPr="002F2B6B" w:rsidRDefault="008D388C" w:rsidP="00DF254A">
      <w:pPr>
        <w:autoSpaceDE w:val="0"/>
        <w:autoSpaceDN w:val="0"/>
        <w:adjustRightInd w:val="0"/>
        <w:jc w:val="center"/>
        <w:outlineLvl w:val="0"/>
        <w:rPr>
          <w:rFonts w:ascii="Arial" w:hAnsi="Arial" w:cs="Arial"/>
          <w:b/>
          <w:sz w:val="32"/>
          <w:lang w:val="en-GB"/>
        </w:rPr>
      </w:pPr>
      <w:r w:rsidRPr="002F2B6B">
        <w:rPr>
          <w:rFonts w:ascii="Arial" w:hAnsi="Arial" w:cs="Arial"/>
          <w:b/>
          <w:sz w:val="32"/>
          <w:lang w:val="en-GB"/>
        </w:rPr>
        <w:t>Name of Institution</w:t>
      </w:r>
    </w:p>
    <w:p w14:paraId="34D37B03" w14:textId="77777777" w:rsidR="00DF254A" w:rsidRPr="002F2B6B" w:rsidRDefault="00DF254A" w:rsidP="00DF254A">
      <w:pPr>
        <w:autoSpaceDE w:val="0"/>
        <w:autoSpaceDN w:val="0"/>
        <w:adjustRightInd w:val="0"/>
        <w:spacing w:line="360" w:lineRule="auto"/>
        <w:jc w:val="center"/>
        <w:outlineLvl w:val="0"/>
        <w:rPr>
          <w:rFonts w:ascii="Arial" w:hAnsi="Arial" w:cs="Arial"/>
          <w:b/>
          <w:sz w:val="32"/>
          <w:lang w:val="en-GB"/>
        </w:rPr>
      </w:pPr>
    </w:p>
    <w:p w14:paraId="3022F124" w14:textId="77777777" w:rsidR="008D388C" w:rsidRPr="002F2B6B" w:rsidRDefault="008D388C" w:rsidP="00DF254A">
      <w:pPr>
        <w:autoSpaceDE w:val="0"/>
        <w:autoSpaceDN w:val="0"/>
        <w:adjustRightInd w:val="0"/>
        <w:spacing w:line="360" w:lineRule="auto"/>
        <w:jc w:val="center"/>
        <w:outlineLvl w:val="0"/>
        <w:rPr>
          <w:rFonts w:ascii="Arial" w:hAnsi="Arial" w:cs="Arial"/>
          <w:b/>
          <w:sz w:val="32"/>
          <w:lang w:val="en-GB"/>
        </w:rPr>
      </w:pPr>
    </w:p>
    <w:p w14:paraId="4789BDC1" w14:textId="77777777" w:rsidR="008D388C" w:rsidRPr="002F2B6B" w:rsidRDefault="008D388C" w:rsidP="00DF254A">
      <w:pPr>
        <w:autoSpaceDE w:val="0"/>
        <w:autoSpaceDN w:val="0"/>
        <w:adjustRightInd w:val="0"/>
        <w:spacing w:line="360" w:lineRule="auto"/>
        <w:jc w:val="center"/>
        <w:outlineLvl w:val="0"/>
        <w:rPr>
          <w:rFonts w:ascii="Arial" w:hAnsi="Arial" w:cs="Arial"/>
          <w:b/>
          <w:sz w:val="32"/>
          <w:lang w:val="en-GB"/>
        </w:rPr>
      </w:pPr>
    </w:p>
    <w:p w14:paraId="0A41807D" w14:textId="77777777" w:rsidR="008D388C" w:rsidRPr="002F2B6B" w:rsidRDefault="008D388C" w:rsidP="00DF254A">
      <w:pPr>
        <w:autoSpaceDE w:val="0"/>
        <w:autoSpaceDN w:val="0"/>
        <w:adjustRightInd w:val="0"/>
        <w:spacing w:line="360" w:lineRule="auto"/>
        <w:jc w:val="center"/>
        <w:outlineLvl w:val="0"/>
        <w:rPr>
          <w:rFonts w:ascii="Arial" w:hAnsi="Arial" w:cs="Arial"/>
          <w:b/>
          <w:sz w:val="32"/>
          <w:lang w:val="en-GB"/>
        </w:rPr>
      </w:pPr>
    </w:p>
    <w:p w14:paraId="0DEAFA0E" w14:textId="77777777" w:rsidR="008D388C" w:rsidRPr="002F2B6B" w:rsidRDefault="00A75EBC" w:rsidP="00DF254A">
      <w:pPr>
        <w:autoSpaceDE w:val="0"/>
        <w:autoSpaceDN w:val="0"/>
        <w:adjustRightInd w:val="0"/>
        <w:spacing w:line="360" w:lineRule="auto"/>
        <w:jc w:val="center"/>
        <w:outlineLvl w:val="0"/>
        <w:rPr>
          <w:rFonts w:ascii="Arial" w:hAnsi="Arial" w:cs="Arial"/>
          <w:b/>
          <w:sz w:val="32"/>
          <w:lang w:val="en-GB"/>
        </w:rPr>
      </w:pPr>
      <w:r>
        <w:rPr>
          <w:rFonts w:ascii="Arial" w:hAnsi="Arial" w:cs="Arial"/>
          <w:b/>
          <w:sz w:val="32"/>
          <w:lang w:val="en-GB"/>
        </w:rPr>
        <w:t>Date</w:t>
      </w:r>
      <w:r w:rsidR="008D388C" w:rsidRPr="002F2B6B">
        <w:rPr>
          <w:rFonts w:ascii="Arial" w:hAnsi="Arial" w:cs="Arial"/>
          <w:b/>
          <w:sz w:val="32"/>
          <w:lang w:val="en-GB"/>
        </w:rPr>
        <w:t xml:space="preserve"> </w:t>
      </w:r>
      <w:r w:rsidR="00B92F5B">
        <w:rPr>
          <w:rFonts w:ascii="Arial" w:hAnsi="Arial" w:cs="Arial"/>
          <w:b/>
          <w:sz w:val="32"/>
          <w:lang w:val="en-GB"/>
        </w:rPr>
        <w:t>(</w:t>
      </w:r>
      <w:r w:rsidR="008D388C" w:rsidRPr="002F2B6B">
        <w:rPr>
          <w:rFonts w:ascii="Arial" w:hAnsi="Arial" w:cs="Arial"/>
          <w:b/>
          <w:sz w:val="32"/>
          <w:lang w:val="en-GB"/>
        </w:rPr>
        <w:t>of entering MoU</w:t>
      </w:r>
      <w:r w:rsidR="00B92F5B">
        <w:rPr>
          <w:rFonts w:ascii="Arial" w:hAnsi="Arial" w:cs="Arial"/>
          <w:b/>
          <w:sz w:val="32"/>
          <w:lang w:val="en-GB"/>
        </w:rPr>
        <w:t>)</w:t>
      </w:r>
    </w:p>
    <w:p w14:paraId="0A8798DF" w14:textId="77777777" w:rsidR="0062423B" w:rsidRDefault="0062423B" w:rsidP="0062423B">
      <w:pPr>
        <w:rPr>
          <w:rFonts w:ascii="Arial" w:hAnsi="Arial" w:cs="Arial"/>
          <w:b/>
          <w:sz w:val="32"/>
          <w:lang w:val="en-GB"/>
        </w:rPr>
      </w:pPr>
    </w:p>
    <w:p w14:paraId="0F0055D1" w14:textId="77777777" w:rsidR="00DF254A" w:rsidRDefault="008D388C" w:rsidP="0062423B">
      <w:pPr>
        <w:jc w:val="center"/>
        <w:rPr>
          <w:rFonts w:ascii="Arial" w:hAnsi="Arial" w:cs="Arial"/>
          <w:b/>
        </w:rPr>
      </w:pPr>
      <w:r w:rsidRPr="002F2B6B">
        <w:rPr>
          <w:rFonts w:ascii="Arial" w:hAnsi="Arial" w:cs="Arial"/>
          <w:b/>
        </w:rPr>
        <w:lastRenderedPageBreak/>
        <w:t>University of Hyderabad</w:t>
      </w:r>
    </w:p>
    <w:p w14:paraId="1AE8EC40" w14:textId="77777777" w:rsidR="00A37686" w:rsidRPr="002F2B6B" w:rsidRDefault="00A37686" w:rsidP="002F2B6B">
      <w:pPr>
        <w:ind w:left="720"/>
        <w:jc w:val="center"/>
        <w:rPr>
          <w:rFonts w:ascii="Arial" w:hAnsi="Arial" w:cs="Arial"/>
          <w:b/>
        </w:rPr>
      </w:pPr>
    </w:p>
    <w:p w14:paraId="74BC0500" w14:textId="77777777" w:rsidR="00DF254A" w:rsidRPr="002F2B6B" w:rsidRDefault="00DF254A" w:rsidP="00643A3F">
      <w:pPr>
        <w:spacing w:line="360" w:lineRule="auto"/>
        <w:ind w:right="-180"/>
        <w:jc w:val="both"/>
        <w:rPr>
          <w:rFonts w:ascii="Arial" w:hAnsi="Arial" w:cs="Arial"/>
        </w:rPr>
      </w:pPr>
      <w:r w:rsidRPr="002F2B6B">
        <w:rPr>
          <w:rFonts w:ascii="Arial" w:hAnsi="Arial" w:cs="Arial"/>
        </w:rPr>
        <w:t xml:space="preserve">The University of Hyderabad, a premier institution of </w:t>
      </w:r>
      <w:proofErr w:type="gramStart"/>
      <w:r w:rsidRPr="002F2B6B">
        <w:rPr>
          <w:rFonts w:ascii="Arial" w:hAnsi="Arial" w:cs="Arial"/>
        </w:rPr>
        <w:t>Post</w:t>
      </w:r>
      <w:r w:rsidR="00A37686">
        <w:rPr>
          <w:rFonts w:ascii="Arial" w:hAnsi="Arial" w:cs="Arial"/>
        </w:rPr>
        <w:t>-</w:t>
      </w:r>
      <w:r w:rsidRPr="002F2B6B">
        <w:rPr>
          <w:rFonts w:ascii="Arial" w:hAnsi="Arial" w:cs="Arial"/>
        </w:rPr>
        <w:t>graduate</w:t>
      </w:r>
      <w:proofErr w:type="gramEnd"/>
      <w:r w:rsidRPr="002F2B6B">
        <w:rPr>
          <w:rFonts w:ascii="Arial" w:hAnsi="Arial" w:cs="Arial"/>
        </w:rPr>
        <w:t xml:space="preserve"> teaching and research, was established by an Act of Parliament in 1974 as a Central University. The University has </w:t>
      </w:r>
      <w:r w:rsidR="00A75EBC">
        <w:rPr>
          <w:rFonts w:ascii="Arial" w:hAnsi="Arial" w:cs="Arial"/>
        </w:rPr>
        <w:t>12</w:t>
      </w:r>
      <w:r w:rsidRPr="002F2B6B">
        <w:rPr>
          <w:rFonts w:ascii="Arial" w:hAnsi="Arial" w:cs="Arial"/>
        </w:rPr>
        <w:t xml:space="preserve"> Schools of Study</w:t>
      </w:r>
      <w:r w:rsidR="00A75EBC">
        <w:rPr>
          <w:rFonts w:ascii="Arial" w:hAnsi="Arial" w:cs="Arial"/>
        </w:rPr>
        <w:t xml:space="preserve">, namely </w:t>
      </w:r>
      <w:r w:rsidR="0058795B">
        <w:rPr>
          <w:rFonts w:ascii="Arial" w:hAnsi="Arial" w:cs="Arial"/>
        </w:rPr>
        <w:t xml:space="preserve">School of Mathematics &amp; </w:t>
      </w:r>
      <w:r w:rsidR="0058795B" w:rsidRPr="002F2B6B">
        <w:rPr>
          <w:rFonts w:ascii="Arial" w:hAnsi="Arial" w:cs="Arial"/>
        </w:rPr>
        <w:t>Statistics</w:t>
      </w:r>
      <w:r w:rsidR="0058795B">
        <w:rPr>
          <w:rFonts w:ascii="Arial" w:hAnsi="Arial" w:cs="Arial"/>
        </w:rPr>
        <w:t xml:space="preserve">, Physics, </w:t>
      </w:r>
      <w:r w:rsidR="0058795B" w:rsidRPr="002F2B6B">
        <w:rPr>
          <w:rFonts w:ascii="Arial" w:hAnsi="Arial" w:cs="Arial"/>
        </w:rPr>
        <w:t>Chemistry</w:t>
      </w:r>
      <w:r w:rsidR="0058795B">
        <w:rPr>
          <w:rFonts w:ascii="Arial" w:hAnsi="Arial" w:cs="Arial"/>
        </w:rPr>
        <w:t xml:space="preserve">, </w:t>
      </w:r>
      <w:r w:rsidR="0058795B" w:rsidRPr="002F2B6B">
        <w:rPr>
          <w:rFonts w:ascii="Arial" w:hAnsi="Arial" w:cs="Arial"/>
        </w:rPr>
        <w:t>Life Sciences</w:t>
      </w:r>
      <w:r w:rsidR="0058795B">
        <w:rPr>
          <w:rFonts w:ascii="Arial" w:hAnsi="Arial" w:cs="Arial"/>
        </w:rPr>
        <w:t xml:space="preserve">, </w:t>
      </w:r>
      <w:r w:rsidR="0058795B" w:rsidRPr="002F2B6B">
        <w:rPr>
          <w:rFonts w:ascii="Arial" w:hAnsi="Arial" w:cs="Arial"/>
        </w:rPr>
        <w:t>Humanities</w:t>
      </w:r>
      <w:r w:rsidR="0058795B">
        <w:rPr>
          <w:rFonts w:ascii="Arial" w:hAnsi="Arial" w:cs="Arial"/>
        </w:rPr>
        <w:t xml:space="preserve">, </w:t>
      </w:r>
      <w:r w:rsidR="0058795B" w:rsidRPr="002F2B6B">
        <w:rPr>
          <w:rFonts w:ascii="Arial" w:hAnsi="Arial" w:cs="Arial"/>
        </w:rPr>
        <w:t>Social Sciences</w:t>
      </w:r>
      <w:r w:rsidR="0058795B">
        <w:rPr>
          <w:rFonts w:ascii="Arial" w:hAnsi="Arial" w:cs="Arial"/>
        </w:rPr>
        <w:t xml:space="preserve">, SN School of </w:t>
      </w:r>
      <w:r w:rsidR="00A75EBC" w:rsidRPr="002F2B6B">
        <w:rPr>
          <w:rFonts w:ascii="Arial" w:hAnsi="Arial" w:cs="Arial"/>
        </w:rPr>
        <w:t xml:space="preserve">Arts </w:t>
      </w:r>
      <w:r w:rsidR="0058795B">
        <w:rPr>
          <w:rFonts w:ascii="Arial" w:hAnsi="Arial" w:cs="Arial"/>
        </w:rPr>
        <w:t xml:space="preserve">&amp; </w:t>
      </w:r>
      <w:r w:rsidR="00A75EBC" w:rsidRPr="002F2B6B">
        <w:rPr>
          <w:rFonts w:ascii="Arial" w:hAnsi="Arial" w:cs="Arial"/>
        </w:rPr>
        <w:t>Communication</w:t>
      </w:r>
      <w:r w:rsidR="0058795B">
        <w:rPr>
          <w:rFonts w:ascii="Arial" w:hAnsi="Arial" w:cs="Arial"/>
        </w:rPr>
        <w:t xml:space="preserve">, </w:t>
      </w:r>
      <w:r w:rsidR="0058795B" w:rsidRPr="002F2B6B">
        <w:rPr>
          <w:rFonts w:ascii="Arial" w:hAnsi="Arial" w:cs="Arial"/>
        </w:rPr>
        <w:t>Management Studies</w:t>
      </w:r>
      <w:r w:rsidR="00A75EBC">
        <w:rPr>
          <w:rFonts w:ascii="Arial" w:hAnsi="Arial" w:cs="Arial"/>
        </w:rPr>
        <w:t xml:space="preserve">, </w:t>
      </w:r>
      <w:r w:rsidR="0058795B" w:rsidRPr="002F2B6B">
        <w:rPr>
          <w:rFonts w:ascii="Arial" w:hAnsi="Arial" w:cs="Arial"/>
        </w:rPr>
        <w:t>Medical Sciences</w:t>
      </w:r>
      <w:r w:rsidR="0058795B">
        <w:rPr>
          <w:rFonts w:ascii="Arial" w:hAnsi="Arial" w:cs="Arial"/>
        </w:rPr>
        <w:t xml:space="preserve">, Economics, </w:t>
      </w:r>
      <w:r w:rsidR="0058795B" w:rsidRPr="002F2B6B">
        <w:rPr>
          <w:rFonts w:ascii="Arial" w:hAnsi="Arial" w:cs="Arial"/>
        </w:rPr>
        <w:t xml:space="preserve">Engineering Sciences </w:t>
      </w:r>
      <w:r w:rsidR="0058795B">
        <w:rPr>
          <w:rFonts w:ascii="Arial" w:hAnsi="Arial" w:cs="Arial"/>
        </w:rPr>
        <w:t xml:space="preserve">&amp; </w:t>
      </w:r>
      <w:r w:rsidR="0058795B" w:rsidRPr="002F2B6B">
        <w:rPr>
          <w:rFonts w:ascii="Arial" w:hAnsi="Arial" w:cs="Arial"/>
        </w:rPr>
        <w:t>Technology</w:t>
      </w:r>
      <w:r w:rsidR="0058795B">
        <w:rPr>
          <w:rFonts w:ascii="Arial" w:hAnsi="Arial" w:cs="Arial"/>
        </w:rPr>
        <w:t xml:space="preserve">, </w:t>
      </w:r>
      <w:r w:rsidR="00A75EBC" w:rsidRPr="002F2B6B">
        <w:rPr>
          <w:rFonts w:ascii="Arial" w:hAnsi="Arial" w:cs="Arial"/>
        </w:rPr>
        <w:t>Computer</w:t>
      </w:r>
      <w:r w:rsidR="00A75EBC">
        <w:rPr>
          <w:rFonts w:ascii="Arial" w:hAnsi="Arial" w:cs="Arial"/>
        </w:rPr>
        <w:t xml:space="preserve"> &amp; </w:t>
      </w:r>
      <w:r w:rsidR="00A75EBC" w:rsidRPr="002F2B6B">
        <w:rPr>
          <w:rFonts w:ascii="Arial" w:hAnsi="Arial" w:cs="Arial"/>
        </w:rPr>
        <w:t>Information Sciences</w:t>
      </w:r>
      <w:r w:rsidR="0058795B">
        <w:rPr>
          <w:rFonts w:ascii="Arial" w:hAnsi="Arial" w:cs="Arial"/>
        </w:rPr>
        <w:t xml:space="preserve"> </w:t>
      </w:r>
      <w:r w:rsidR="00A75EBC">
        <w:rPr>
          <w:rFonts w:ascii="Arial" w:hAnsi="Arial" w:cs="Arial"/>
        </w:rPr>
        <w:t>and</w:t>
      </w:r>
      <w:r w:rsidR="0058795B">
        <w:rPr>
          <w:rFonts w:ascii="Arial" w:hAnsi="Arial" w:cs="Arial"/>
        </w:rPr>
        <w:t xml:space="preserve"> College for Integrated Studies.</w:t>
      </w:r>
    </w:p>
    <w:p w14:paraId="6C18C237" w14:textId="77777777" w:rsidR="00D5604F" w:rsidRPr="002F2B6B" w:rsidRDefault="00D5604F" w:rsidP="00643A3F">
      <w:pPr>
        <w:spacing w:line="360" w:lineRule="auto"/>
        <w:rPr>
          <w:rFonts w:ascii="Arial" w:hAnsi="Arial" w:cs="Arial"/>
          <w:b/>
        </w:rPr>
      </w:pPr>
    </w:p>
    <w:p w14:paraId="0CDFA382" w14:textId="77777777" w:rsidR="000B19D4" w:rsidRDefault="000B19D4" w:rsidP="00643A3F">
      <w:pPr>
        <w:numPr>
          <w:ilvl w:val="0"/>
          <w:numId w:val="13"/>
        </w:numPr>
        <w:spacing w:line="360" w:lineRule="auto"/>
        <w:ind w:left="0" w:hanging="720"/>
        <w:rPr>
          <w:rFonts w:ascii="Arial" w:hAnsi="Arial" w:cs="Arial"/>
          <w:b/>
        </w:rPr>
      </w:pPr>
      <w:r>
        <w:rPr>
          <w:rFonts w:ascii="Arial" w:hAnsi="Arial" w:cs="Arial"/>
          <w:b/>
        </w:rPr>
        <w:t xml:space="preserve">Details of partnering Institution </w:t>
      </w:r>
    </w:p>
    <w:p w14:paraId="7A905883" w14:textId="77777777" w:rsidR="003E0FA8" w:rsidRPr="003E0FA8" w:rsidRDefault="003E0FA8" w:rsidP="00705D81">
      <w:pPr>
        <w:numPr>
          <w:ilvl w:val="0"/>
          <w:numId w:val="20"/>
        </w:numPr>
        <w:spacing w:line="360" w:lineRule="auto"/>
        <w:rPr>
          <w:rFonts w:ascii="Arial" w:hAnsi="Arial" w:cs="Arial"/>
        </w:rPr>
      </w:pPr>
      <w:r w:rsidRPr="003E0FA8">
        <w:rPr>
          <w:rFonts w:ascii="Arial" w:hAnsi="Arial" w:cs="Arial"/>
        </w:rPr>
        <w:t xml:space="preserve">National / International: </w:t>
      </w:r>
    </w:p>
    <w:p w14:paraId="0EA092D4" w14:textId="77777777" w:rsidR="003E0FA8" w:rsidRPr="003E0FA8" w:rsidRDefault="003E0FA8" w:rsidP="00705D81">
      <w:pPr>
        <w:numPr>
          <w:ilvl w:val="0"/>
          <w:numId w:val="20"/>
        </w:numPr>
        <w:spacing w:line="360" w:lineRule="auto"/>
        <w:jc w:val="both"/>
        <w:rPr>
          <w:rFonts w:ascii="Arial" w:hAnsi="Arial" w:cs="Arial"/>
        </w:rPr>
      </w:pPr>
      <w:r w:rsidRPr="003E0FA8">
        <w:rPr>
          <w:rFonts w:ascii="Arial" w:hAnsi="Arial" w:cs="Arial"/>
        </w:rPr>
        <w:t>Public / Private / Industry / NGO</w:t>
      </w:r>
      <w:r w:rsidR="00B92F5B">
        <w:rPr>
          <w:rFonts w:ascii="Arial" w:hAnsi="Arial" w:cs="Arial"/>
        </w:rPr>
        <w:t>: (brief details may be given as to when and where it was established</w:t>
      </w:r>
      <w:r w:rsidR="00A75EBC">
        <w:rPr>
          <w:rFonts w:ascii="Arial" w:hAnsi="Arial" w:cs="Arial"/>
        </w:rPr>
        <w:t xml:space="preserve"> and its legal status</w:t>
      </w:r>
      <w:r w:rsidR="00B92F5B">
        <w:rPr>
          <w:rFonts w:ascii="Arial" w:hAnsi="Arial" w:cs="Arial"/>
        </w:rPr>
        <w:t>)</w:t>
      </w:r>
    </w:p>
    <w:p w14:paraId="412D7E98" w14:textId="77777777" w:rsidR="003E0FA8" w:rsidRPr="003E0FA8" w:rsidRDefault="003E0FA8" w:rsidP="00705D81">
      <w:pPr>
        <w:numPr>
          <w:ilvl w:val="0"/>
          <w:numId w:val="20"/>
        </w:numPr>
        <w:spacing w:line="360" w:lineRule="auto"/>
        <w:jc w:val="both"/>
        <w:rPr>
          <w:rFonts w:ascii="Arial" w:hAnsi="Arial" w:cs="Arial"/>
        </w:rPr>
      </w:pPr>
      <w:r w:rsidRPr="003E0FA8">
        <w:rPr>
          <w:rFonts w:ascii="Arial" w:hAnsi="Arial" w:cs="Arial"/>
        </w:rPr>
        <w:t xml:space="preserve">Teaching: </w:t>
      </w:r>
      <w:r w:rsidR="00B92F5B">
        <w:rPr>
          <w:rFonts w:ascii="Arial" w:hAnsi="Arial" w:cs="Arial"/>
        </w:rPr>
        <w:t xml:space="preserve">(details about graduate / post-graduate courses offered in the </w:t>
      </w:r>
      <w:r w:rsidRPr="003E0FA8">
        <w:rPr>
          <w:rFonts w:ascii="Arial" w:hAnsi="Arial" w:cs="Arial"/>
        </w:rPr>
        <w:t>various departments</w:t>
      </w:r>
      <w:r w:rsidR="00B92F5B">
        <w:rPr>
          <w:rFonts w:ascii="Arial" w:hAnsi="Arial" w:cs="Arial"/>
        </w:rPr>
        <w:t>; doctoral programs, if any)</w:t>
      </w:r>
    </w:p>
    <w:p w14:paraId="095E742D" w14:textId="77777777" w:rsidR="003E0FA8" w:rsidRPr="003E0FA8" w:rsidRDefault="003E0FA8" w:rsidP="00705D81">
      <w:pPr>
        <w:numPr>
          <w:ilvl w:val="0"/>
          <w:numId w:val="20"/>
        </w:numPr>
        <w:spacing w:line="360" w:lineRule="auto"/>
        <w:jc w:val="both"/>
        <w:rPr>
          <w:rFonts w:ascii="Arial" w:hAnsi="Arial" w:cs="Arial"/>
        </w:rPr>
      </w:pPr>
      <w:r w:rsidRPr="003E0FA8">
        <w:rPr>
          <w:rFonts w:ascii="Arial" w:hAnsi="Arial" w:cs="Arial"/>
        </w:rPr>
        <w:t xml:space="preserve">Research: </w:t>
      </w:r>
      <w:r w:rsidR="00B92F5B">
        <w:rPr>
          <w:rFonts w:ascii="Arial" w:hAnsi="Arial" w:cs="Arial"/>
        </w:rPr>
        <w:t xml:space="preserve">(if purely a research institution, an overview of the research conducted) </w:t>
      </w:r>
    </w:p>
    <w:p w14:paraId="079B857E" w14:textId="77777777" w:rsidR="003E0FA8" w:rsidRDefault="003E0FA8" w:rsidP="00705D81">
      <w:pPr>
        <w:numPr>
          <w:ilvl w:val="0"/>
          <w:numId w:val="20"/>
        </w:numPr>
        <w:spacing w:line="360" w:lineRule="auto"/>
        <w:rPr>
          <w:rFonts w:ascii="Arial" w:hAnsi="Arial" w:cs="Arial"/>
        </w:rPr>
      </w:pPr>
      <w:r w:rsidRPr="003E0FA8">
        <w:rPr>
          <w:rFonts w:ascii="Arial" w:hAnsi="Arial" w:cs="Arial"/>
        </w:rPr>
        <w:t>Industry: overview</w:t>
      </w:r>
      <w:r w:rsidR="00A75EBC">
        <w:rPr>
          <w:rFonts w:ascii="Arial" w:hAnsi="Arial" w:cs="Arial"/>
        </w:rPr>
        <w:t xml:space="preserve">, </w:t>
      </w:r>
      <w:r w:rsidRPr="003E0FA8">
        <w:rPr>
          <w:rFonts w:ascii="Arial" w:hAnsi="Arial" w:cs="Arial"/>
        </w:rPr>
        <w:t>products</w:t>
      </w:r>
      <w:r w:rsidR="00A75EBC">
        <w:rPr>
          <w:rFonts w:ascii="Arial" w:hAnsi="Arial" w:cs="Arial"/>
        </w:rPr>
        <w:t xml:space="preserve"> and services</w:t>
      </w:r>
      <w:r w:rsidRPr="003E0FA8">
        <w:rPr>
          <w:rFonts w:ascii="Arial" w:hAnsi="Arial" w:cs="Arial"/>
        </w:rPr>
        <w:t>, if any</w:t>
      </w:r>
      <w:r w:rsidR="00814403">
        <w:rPr>
          <w:rFonts w:ascii="Arial" w:hAnsi="Arial" w:cs="Arial"/>
        </w:rPr>
        <w:t xml:space="preserve"> and turnover</w:t>
      </w:r>
    </w:p>
    <w:p w14:paraId="745CED84" w14:textId="77777777" w:rsidR="00CD421D" w:rsidRPr="003E0FA8" w:rsidRDefault="00CD421D" w:rsidP="00CD421D">
      <w:pPr>
        <w:spacing w:line="360" w:lineRule="auto"/>
        <w:ind w:left="720"/>
        <w:rPr>
          <w:rFonts w:ascii="Arial" w:hAnsi="Arial" w:cs="Arial"/>
        </w:rPr>
      </w:pPr>
    </w:p>
    <w:p w14:paraId="2C10CA61" w14:textId="77777777" w:rsidR="003E0FA8" w:rsidRDefault="00A75EBC" w:rsidP="00A824A2">
      <w:pPr>
        <w:numPr>
          <w:ilvl w:val="0"/>
          <w:numId w:val="13"/>
        </w:numPr>
        <w:spacing w:line="360" w:lineRule="auto"/>
        <w:ind w:left="0" w:hanging="720"/>
        <w:jc w:val="both"/>
        <w:rPr>
          <w:rFonts w:ascii="Arial" w:hAnsi="Arial" w:cs="Arial"/>
          <w:b/>
        </w:rPr>
      </w:pPr>
      <w:r>
        <w:rPr>
          <w:rFonts w:ascii="Arial" w:hAnsi="Arial" w:cs="Arial"/>
          <w:b/>
        </w:rPr>
        <w:t xml:space="preserve">Brief overview </w:t>
      </w:r>
    </w:p>
    <w:p w14:paraId="1B30B498" w14:textId="77777777" w:rsidR="003E0FA8" w:rsidRDefault="003E0FA8" w:rsidP="00A824A2">
      <w:pPr>
        <w:spacing w:line="360" w:lineRule="auto"/>
        <w:jc w:val="both"/>
        <w:rPr>
          <w:rFonts w:ascii="Arial" w:hAnsi="Arial" w:cs="Arial"/>
        </w:rPr>
      </w:pPr>
      <w:r>
        <w:rPr>
          <w:rFonts w:ascii="Arial" w:hAnsi="Arial" w:cs="Arial"/>
          <w:b/>
        </w:rPr>
        <w:t>(</w:t>
      </w:r>
      <w:r w:rsidRPr="003E0FA8">
        <w:rPr>
          <w:rFonts w:ascii="Arial" w:hAnsi="Arial" w:cs="Arial"/>
        </w:rPr>
        <w:t>The MoU has to be entered into with a specific statement of the nature of the Project</w:t>
      </w:r>
      <w:r w:rsidR="00A75EBC">
        <w:rPr>
          <w:rFonts w:ascii="Arial" w:hAnsi="Arial" w:cs="Arial"/>
        </w:rPr>
        <w:t xml:space="preserve"> </w:t>
      </w:r>
      <w:r w:rsidRPr="003E0FA8">
        <w:rPr>
          <w:rFonts w:ascii="Arial" w:hAnsi="Arial" w:cs="Arial"/>
        </w:rPr>
        <w:t>and deliverables).</w:t>
      </w:r>
    </w:p>
    <w:p w14:paraId="368CFE64" w14:textId="77777777" w:rsidR="00CD421D" w:rsidRPr="003E0FA8" w:rsidRDefault="00CD421D" w:rsidP="00A824A2">
      <w:pPr>
        <w:spacing w:line="360" w:lineRule="auto"/>
        <w:jc w:val="both"/>
        <w:rPr>
          <w:rFonts w:ascii="Arial" w:hAnsi="Arial" w:cs="Arial"/>
          <w:b/>
        </w:rPr>
      </w:pPr>
    </w:p>
    <w:p w14:paraId="5A080DA1" w14:textId="77777777" w:rsidR="003E0FA8" w:rsidRDefault="003E0FA8" w:rsidP="00A824A2">
      <w:pPr>
        <w:numPr>
          <w:ilvl w:val="0"/>
          <w:numId w:val="13"/>
        </w:numPr>
        <w:spacing w:line="360" w:lineRule="auto"/>
        <w:ind w:left="0" w:hanging="720"/>
        <w:jc w:val="both"/>
        <w:rPr>
          <w:rFonts w:ascii="Arial" w:hAnsi="Arial" w:cs="Arial"/>
          <w:b/>
        </w:rPr>
      </w:pPr>
      <w:r w:rsidRPr="002F2B6B">
        <w:rPr>
          <w:rFonts w:ascii="Arial" w:hAnsi="Arial" w:cs="Arial"/>
          <w:b/>
        </w:rPr>
        <w:t>Areas of collaboration</w:t>
      </w:r>
    </w:p>
    <w:p w14:paraId="01FFC863" w14:textId="77777777" w:rsidR="00A824A2" w:rsidRPr="00A824A2" w:rsidRDefault="00A824A2" w:rsidP="00A824A2">
      <w:pPr>
        <w:spacing w:line="360" w:lineRule="auto"/>
        <w:jc w:val="both"/>
        <w:rPr>
          <w:rFonts w:ascii="Arial" w:hAnsi="Arial" w:cs="Arial"/>
        </w:rPr>
      </w:pPr>
      <w:r>
        <w:rPr>
          <w:rFonts w:ascii="Arial" w:hAnsi="Arial" w:cs="Arial"/>
        </w:rPr>
        <w:t>(if there are clear demarcations on th</w:t>
      </w:r>
      <w:r w:rsidR="0062423B">
        <w:rPr>
          <w:rFonts w:ascii="Arial" w:hAnsi="Arial" w:cs="Arial"/>
        </w:rPr>
        <w:t>e role of each institution, they</w:t>
      </w:r>
      <w:r>
        <w:rPr>
          <w:rFonts w:ascii="Arial" w:hAnsi="Arial" w:cs="Arial"/>
        </w:rPr>
        <w:t xml:space="preserve"> can be included under the respective institution; </w:t>
      </w:r>
      <w:r w:rsidR="00CD421D">
        <w:rPr>
          <w:rFonts w:ascii="Arial" w:hAnsi="Arial" w:cs="Arial"/>
        </w:rPr>
        <w:t>precise objectives and avoiding generalized statements is suggested</w:t>
      </w:r>
      <w:r>
        <w:rPr>
          <w:rFonts w:ascii="Arial" w:hAnsi="Arial" w:cs="Arial"/>
        </w:rPr>
        <w:t>)</w:t>
      </w:r>
    </w:p>
    <w:p w14:paraId="4CB72AD9" w14:textId="77777777" w:rsidR="00B92F5B" w:rsidRDefault="00B92F5B" w:rsidP="00705D81">
      <w:pPr>
        <w:numPr>
          <w:ilvl w:val="0"/>
          <w:numId w:val="27"/>
        </w:numPr>
        <w:spacing w:line="360" w:lineRule="auto"/>
        <w:jc w:val="both"/>
        <w:rPr>
          <w:rFonts w:ascii="Arial" w:hAnsi="Arial" w:cs="Arial"/>
        </w:rPr>
      </w:pPr>
      <w:r>
        <w:rPr>
          <w:rFonts w:ascii="Arial" w:hAnsi="Arial" w:cs="Arial"/>
        </w:rPr>
        <w:t>Broad areas of academic exchange</w:t>
      </w:r>
    </w:p>
    <w:p w14:paraId="29F3991B" w14:textId="77777777" w:rsidR="00601057" w:rsidRDefault="00632CD5" w:rsidP="00705D81">
      <w:pPr>
        <w:numPr>
          <w:ilvl w:val="0"/>
          <w:numId w:val="27"/>
        </w:numPr>
        <w:spacing w:line="360" w:lineRule="auto"/>
        <w:jc w:val="both"/>
        <w:rPr>
          <w:rFonts w:ascii="Arial" w:hAnsi="Arial" w:cs="Arial"/>
        </w:rPr>
      </w:pPr>
      <w:r>
        <w:rPr>
          <w:rFonts w:ascii="Arial" w:hAnsi="Arial" w:cs="Arial"/>
        </w:rPr>
        <w:t>Teaching:</w:t>
      </w:r>
      <w:r w:rsidR="00601057">
        <w:rPr>
          <w:rFonts w:ascii="Arial" w:hAnsi="Arial" w:cs="Arial"/>
        </w:rPr>
        <w:t xml:space="preserve"> </w:t>
      </w:r>
    </w:p>
    <w:p w14:paraId="01457C3A" w14:textId="77777777" w:rsidR="00B92F5B" w:rsidRDefault="00601057" w:rsidP="00601057">
      <w:pPr>
        <w:numPr>
          <w:ilvl w:val="0"/>
          <w:numId w:val="33"/>
        </w:numPr>
        <w:spacing w:line="360" w:lineRule="auto"/>
        <w:jc w:val="both"/>
        <w:rPr>
          <w:rFonts w:ascii="Arial" w:hAnsi="Arial" w:cs="Arial"/>
        </w:rPr>
      </w:pPr>
      <w:r>
        <w:rPr>
          <w:rFonts w:ascii="Arial" w:hAnsi="Arial" w:cs="Arial"/>
        </w:rPr>
        <w:t>(</w:t>
      </w:r>
      <w:r w:rsidR="00B92F5B">
        <w:rPr>
          <w:rFonts w:ascii="Arial" w:hAnsi="Arial" w:cs="Arial"/>
        </w:rPr>
        <w:t>role of UoH and partnering institution in teaching any courses)</w:t>
      </w:r>
    </w:p>
    <w:p w14:paraId="61BB6142" w14:textId="77777777" w:rsidR="00601057" w:rsidRDefault="00601057" w:rsidP="00601057">
      <w:pPr>
        <w:numPr>
          <w:ilvl w:val="0"/>
          <w:numId w:val="33"/>
        </w:numPr>
        <w:spacing w:line="360" w:lineRule="auto"/>
        <w:jc w:val="both"/>
        <w:rPr>
          <w:rFonts w:ascii="Arial" w:hAnsi="Arial" w:cs="Arial"/>
        </w:rPr>
      </w:pPr>
      <w:r>
        <w:rPr>
          <w:rFonts w:ascii="Arial" w:hAnsi="Arial" w:cs="Arial"/>
        </w:rPr>
        <w:t>Dissertations or projects that will be done in UoH / partnering institution</w:t>
      </w:r>
    </w:p>
    <w:p w14:paraId="6C8F16EA" w14:textId="77777777" w:rsidR="00601057" w:rsidRDefault="00B92F5B" w:rsidP="00705D81">
      <w:pPr>
        <w:numPr>
          <w:ilvl w:val="0"/>
          <w:numId w:val="27"/>
        </w:numPr>
        <w:spacing w:line="360" w:lineRule="auto"/>
        <w:jc w:val="both"/>
        <w:rPr>
          <w:rFonts w:ascii="Arial" w:hAnsi="Arial" w:cs="Arial"/>
        </w:rPr>
      </w:pPr>
      <w:r>
        <w:rPr>
          <w:rFonts w:ascii="Arial" w:hAnsi="Arial" w:cs="Arial"/>
        </w:rPr>
        <w:t xml:space="preserve">Research: </w:t>
      </w:r>
    </w:p>
    <w:p w14:paraId="486EF090" w14:textId="77777777" w:rsidR="00DD5053" w:rsidRDefault="00B92F5B" w:rsidP="00601057">
      <w:pPr>
        <w:numPr>
          <w:ilvl w:val="0"/>
          <w:numId w:val="34"/>
        </w:numPr>
        <w:spacing w:line="360" w:lineRule="auto"/>
        <w:jc w:val="both"/>
        <w:rPr>
          <w:rFonts w:ascii="Arial" w:hAnsi="Arial" w:cs="Arial"/>
        </w:rPr>
      </w:pPr>
      <w:r>
        <w:rPr>
          <w:rFonts w:ascii="Arial" w:hAnsi="Arial" w:cs="Arial"/>
        </w:rPr>
        <w:lastRenderedPageBreak/>
        <w:t>(</w:t>
      </w:r>
      <w:r w:rsidR="00DD5053">
        <w:rPr>
          <w:rFonts w:ascii="Arial" w:hAnsi="Arial" w:cs="Arial"/>
        </w:rPr>
        <w:t xml:space="preserve">mention nature of </w:t>
      </w:r>
      <w:r>
        <w:rPr>
          <w:rFonts w:ascii="Arial" w:hAnsi="Arial" w:cs="Arial"/>
        </w:rPr>
        <w:t>collaborative research</w:t>
      </w:r>
      <w:r w:rsidR="00DD5053">
        <w:rPr>
          <w:rFonts w:ascii="Arial" w:hAnsi="Arial" w:cs="Arial"/>
        </w:rPr>
        <w:t xml:space="preserve">; it must be mentioned that suitable permissions will be obtained from the Institutional Ethical Committee </w:t>
      </w:r>
      <w:r w:rsidR="00814403">
        <w:rPr>
          <w:rFonts w:ascii="Arial" w:hAnsi="Arial" w:cs="Arial"/>
        </w:rPr>
        <w:t xml:space="preserve">/ </w:t>
      </w:r>
      <w:r w:rsidR="00DD5053">
        <w:rPr>
          <w:rFonts w:ascii="Arial" w:hAnsi="Arial" w:cs="Arial"/>
        </w:rPr>
        <w:t>Institutional Biosafety Committee</w:t>
      </w:r>
      <w:r w:rsidR="00814403">
        <w:rPr>
          <w:rFonts w:ascii="Arial" w:hAnsi="Arial" w:cs="Arial"/>
        </w:rPr>
        <w:t xml:space="preserve"> for studies involving human subjects / genetically engineering organisms, plants and animals</w:t>
      </w:r>
      <w:r w:rsidR="00DD5053">
        <w:rPr>
          <w:rFonts w:ascii="Arial" w:hAnsi="Arial" w:cs="Arial"/>
        </w:rPr>
        <w:t>)</w:t>
      </w:r>
    </w:p>
    <w:p w14:paraId="630FB155" w14:textId="77777777" w:rsidR="00601057" w:rsidRDefault="00601057" w:rsidP="00601057">
      <w:pPr>
        <w:numPr>
          <w:ilvl w:val="0"/>
          <w:numId w:val="34"/>
        </w:numPr>
        <w:spacing w:line="360" w:lineRule="auto"/>
        <w:jc w:val="both"/>
        <w:rPr>
          <w:rFonts w:ascii="Arial" w:hAnsi="Arial" w:cs="Arial"/>
        </w:rPr>
      </w:pPr>
      <w:r>
        <w:rPr>
          <w:rFonts w:ascii="Arial" w:hAnsi="Arial" w:cs="Arial"/>
        </w:rPr>
        <w:t>Is this research resulting in a PhD degree? If PhD degree is being awarded by UoH, with supervision in the (other institution), then the other institution and the concerned Supervisor must be recognised as per UoH guidelines.</w:t>
      </w:r>
    </w:p>
    <w:p w14:paraId="6C12EEBB" w14:textId="77777777" w:rsidR="00A824A2" w:rsidRDefault="00DD5053" w:rsidP="00705D81">
      <w:pPr>
        <w:numPr>
          <w:ilvl w:val="0"/>
          <w:numId w:val="27"/>
        </w:numPr>
        <w:spacing w:line="360" w:lineRule="auto"/>
        <w:jc w:val="both"/>
        <w:rPr>
          <w:rFonts w:ascii="Arial" w:hAnsi="Arial" w:cs="Arial"/>
        </w:rPr>
      </w:pPr>
      <w:r>
        <w:rPr>
          <w:rFonts w:ascii="Arial" w:hAnsi="Arial" w:cs="Arial"/>
        </w:rPr>
        <w:t xml:space="preserve">Conferences / Seminars/ </w:t>
      </w:r>
      <w:r w:rsidR="00A824A2">
        <w:rPr>
          <w:rFonts w:ascii="Arial" w:hAnsi="Arial" w:cs="Arial"/>
        </w:rPr>
        <w:t xml:space="preserve">Exhibitions / </w:t>
      </w:r>
      <w:r>
        <w:rPr>
          <w:rFonts w:ascii="Arial" w:hAnsi="Arial" w:cs="Arial"/>
        </w:rPr>
        <w:t>Symposia/ Workshops/ Training Programs: (if financial implications are there, need to mention details. If made generic, then must mention that there will be an addendum to this MoU with reference to a proposed activity</w:t>
      </w:r>
      <w:r w:rsidR="00A824A2">
        <w:rPr>
          <w:rFonts w:ascii="Arial" w:hAnsi="Arial" w:cs="Arial"/>
        </w:rPr>
        <w:t>, giving financial details if any).</w:t>
      </w:r>
    </w:p>
    <w:p w14:paraId="2D5D6882" w14:textId="77777777" w:rsidR="00A824A2" w:rsidRDefault="00A824A2" w:rsidP="00705D81">
      <w:pPr>
        <w:numPr>
          <w:ilvl w:val="0"/>
          <w:numId w:val="27"/>
        </w:numPr>
        <w:spacing w:line="360" w:lineRule="auto"/>
        <w:jc w:val="both"/>
        <w:rPr>
          <w:rFonts w:ascii="Arial" w:hAnsi="Arial" w:cs="Arial"/>
        </w:rPr>
      </w:pPr>
      <w:r>
        <w:rPr>
          <w:rFonts w:ascii="Arial" w:hAnsi="Arial" w:cs="Arial"/>
        </w:rPr>
        <w:t>Translational activity: product development and commercialization; business development</w:t>
      </w:r>
    </w:p>
    <w:p w14:paraId="737EFE58" w14:textId="77777777" w:rsidR="00B92F5B" w:rsidRDefault="00A824A2" w:rsidP="00705D81">
      <w:pPr>
        <w:numPr>
          <w:ilvl w:val="0"/>
          <w:numId w:val="27"/>
        </w:numPr>
        <w:spacing w:line="360" w:lineRule="auto"/>
        <w:jc w:val="both"/>
        <w:rPr>
          <w:rFonts w:ascii="Arial" w:hAnsi="Arial" w:cs="Arial"/>
        </w:rPr>
      </w:pPr>
      <w:r>
        <w:rPr>
          <w:rFonts w:ascii="Arial" w:hAnsi="Arial" w:cs="Arial"/>
        </w:rPr>
        <w:t>Any other relevant activity</w:t>
      </w:r>
      <w:r w:rsidR="00B92F5B">
        <w:rPr>
          <w:rFonts w:ascii="Arial" w:hAnsi="Arial" w:cs="Arial"/>
        </w:rPr>
        <w:t xml:space="preserve"> </w:t>
      </w:r>
    </w:p>
    <w:p w14:paraId="69F05BDE" w14:textId="77777777" w:rsidR="00CD421D" w:rsidRPr="00B92F5B" w:rsidRDefault="00CD421D" w:rsidP="00CD421D">
      <w:pPr>
        <w:spacing w:line="360" w:lineRule="auto"/>
        <w:ind w:left="720"/>
        <w:jc w:val="both"/>
        <w:rPr>
          <w:rFonts w:ascii="Arial" w:hAnsi="Arial" w:cs="Arial"/>
        </w:rPr>
      </w:pPr>
    </w:p>
    <w:p w14:paraId="4501550D" w14:textId="77777777" w:rsidR="003E0FA8" w:rsidRPr="003E0FA8" w:rsidRDefault="003E0FA8" w:rsidP="00A824A2">
      <w:pPr>
        <w:numPr>
          <w:ilvl w:val="0"/>
          <w:numId w:val="13"/>
        </w:numPr>
        <w:spacing w:line="360" w:lineRule="auto"/>
        <w:ind w:left="0" w:hanging="720"/>
        <w:jc w:val="both"/>
        <w:rPr>
          <w:rFonts w:ascii="Arial" w:hAnsi="Arial" w:cs="Arial"/>
        </w:rPr>
      </w:pPr>
      <w:r w:rsidRPr="003E0FA8">
        <w:rPr>
          <w:rFonts w:ascii="Arial" w:hAnsi="Arial" w:cs="Arial"/>
          <w:b/>
        </w:rPr>
        <w:t>Duration</w:t>
      </w:r>
    </w:p>
    <w:p w14:paraId="5F28A1CC" w14:textId="77777777" w:rsidR="00643A3F" w:rsidRDefault="003E0FA8" w:rsidP="00A824A2">
      <w:pPr>
        <w:spacing w:line="360" w:lineRule="auto"/>
        <w:jc w:val="both"/>
        <w:rPr>
          <w:rFonts w:ascii="Arial" w:hAnsi="Arial" w:cs="Arial"/>
        </w:rPr>
      </w:pPr>
      <w:r>
        <w:rPr>
          <w:rFonts w:ascii="Arial" w:hAnsi="Arial" w:cs="Arial"/>
        </w:rPr>
        <w:t xml:space="preserve">This MoU is for a period of </w:t>
      </w:r>
      <w:r w:rsidRPr="003E0FA8">
        <w:rPr>
          <w:rFonts w:ascii="Arial" w:hAnsi="Arial" w:cs="Arial"/>
        </w:rPr>
        <w:t>-----------</w:t>
      </w:r>
      <w:r>
        <w:rPr>
          <w:rFonts w:ascii="Arial" w:hAnsi="Arial" w:cs="Arial"/>
        </w:rPr>
        <w:t xml:space="preserve"> </w:t>
      </w:r>
      <w:r w:rsidRPr="003E0FA8">
        <w:rPr>
          <w:rFonts w:ascii="Arial" w:hAnsi="Arial" w:cs="Arial"/>
        </w:rPr>
        <w:t>years</w:t>
      </w:r>
      <w:r>
        <w:rPr>
          <w:rFonts w:ascii="Arial" w:hAnsi="Arial" w:cs="Arial"/>
          <w:b/>
        </w:rPr>
        <w:t>.</w:t>
      </w:r>
      <w:r w:rsidR="00643A3F">
        <w:rPr>
          <w:rFonts w:ascii="Arial" w:hAnsi="Arial" w:cs="Arial"/>
          <w:b/>
        </w:rPr>
        <w:t xml:space="preserve"> </w:t>
      </w:r>
      <w:r w:rsidR="00643A3F">
        <w:rPr>
          <w:rFonts w:ascii="Arial" w:hAnsi="Arial" w:cs="Arial"/>
        </w:rPr>
        <w:t xml:space="preserve">It </w:t>
      </w:r>
      <w:r w:rsidRPr="003E0FA8">
        <w:rPr>
          <w:rFonts w:ascii="Arial" w:hAnsi="Arial" w:cs="Arial"/>
        </w:rPr>
        <w:t xml:space="preserve">can be extended further by mutual consultation and agreement </w:t>
      </w:r>
    </w:p>
    <w:p w14:paraId="34D3F34A" w14:textId="77777777" w:rsidR="003E0FA8" w:rsidRDefault="003E0FA8" w:rsidP="00A824A2">
      <w:pPr>
        <w:spacing w:line="360" w:lineRule="auto"/>
        <w:jc w:val="both"/>
        <w:rPr>
          <w:rFonts w:ascii="Arial" w:hAnsi="Arial" w:cs="Arial"/>
        </w:rPr>
      </w:pPr>
      <w:r w:rsidRPr="003E0FA8">
        <w:rPr>
          <w:rFonts w:ascii="Arial" w:hAnsi="Arial" w:cs="Arial"/>
        </w:rPr>
        <w:t>(Note: MoU with a public institution can be for a period of 5 years and for Private institutions / industry / NGO it will be for a maximum of three years)</w:t>
      </w:r>
    </w:p>
    <w:p w14:paraId="4229321A" w14:textId="77777777" w:rsidR="00CD421D" w:rsidRPr="003E0FA8" w:rsidRDefault="00CD421D" w:rsidP="00A824A2">
      <w:pPr>
        <w:spacing w:line="360" w:lineRule="auto"/>
        <w:jc w:val="both"/>
        <w:rPr>
          <w:rFonts w:ascii="Arial" w:hAnsi="Arial" w:cs="Arial"/>
        </w:rPr>
      </w:pPr>
    </w:p>
    <w:p w14:paraId="4173EF94" w14:textId="77777777" w:rsidR="003E0FA8" w:rsidRDefault="003E0FA8" w:rsidP="00A824A2">
      <w:pPr>
        <w:numPr>
          <w:ilvl w:val="0"/>
          <w:numId w:val="13"/>
        </w:numPr>
        <w:spacing w:line="360" w:lineRule="auto"/>
        <w:ind w:left="0" w:hanging="720"/>
        <w:jc w:val="both"/>
        <w:rPr>
          <w:rFonts w:ascii="Arial" w:hAnsi="Arial" w:cs="Arial"/>
          <w:b/>
        </w:rPr>
      </w:pPr>
      <w:r w:rsidRPr="003E0FA8">
        <w:rPr>
          <w:rFonts w:ascii="Arial" w:hAnsi="Arial" w:cs="Arial"/>
          <w:b/>
        </w:rPr>
        <w:t>Co-</w:t>
      </w:r>
      <w:proofErr w:type="spellStart"/>
      <w:r w:rsidRPr="003E0FA8">
        <w:rPr>
          <w:rFonts w:ascii="Arial" w:hAnsi="Arial" w:cs="Arial"/>
          <w:b/>
        </w:rPr>
        <w:t>ordinators</w:t>
      </w:r>
      <w:proofErr w:type="spellEnd"/>
    </w:p>
    <w:p w14:paraId="17BADC55" w14:textId="77777777" w:rsidR="00FC105B" w:rsidRPr="00FC105B" w:rsidRDefault="003E0FA8" w:rsidP="00705D81">
      <w:pPr>
        <w:numPr>
          <w:ilvl w:val="0"/>
          <w:numId w:val="22"/>
        </w:numPr>
        <w:spacing w:line="360" w:lineRule="auto"/>
        <w:jc w:val="both"/>
        <w:rPr>
          <w:rFonts w:ascii="Arial" w:hAnsi="Arial" w:cs="Arial"/>
        </w:rPr>
      </w:pPr>
      <w:r w:rsidRPr="00FC105B">
        <w:rPr>
          <w:rFonts w:ascii="Arial" w:hAnsi="Arial" w:cs="Arial"/>
        </w:rPr>
        <w:t xml:space="preserve">UoH: </w:t>
      </w:r>
      <w:r w:rsidR="00643A3F" w:rsidRPr="00FC105B">
        <w:rPr>
          <w:rFonts w:ascii="Arial" w:hAnsi="Arial" w:cs="Arial"/>
        </w:rPr>
        <w:t xml:space="preserve">Dr. </w:t>
      </w:r>
      <w:r w:rsidRPr="00FC105B">
        <w:rPr>
          <w:rFonts w:ascii="Arial" w:hAnsi="Arial" w:cs="Arial"/>
        </w:rPr>
        <w:t>------</w:t>
      </w:r>
      <w:r w:rsidR="00643A3F" w:rsidRPr="00FC105B">
        <w:rPr>
          <w:rFonts w:ascii="Arial" w:hAnsi="Arial" w:cs="Arial"/>
        </w:rPr>
        <w:t xml:space="preserve">, </w:t>
      </w:r>
      <w:r w:rsidR="00725B1F" w:rsidRPr="00FC105B">
        <w:rPr>
          <w:rFonts w:ascii="Arial" w:hAnsi="Arial" w:cs="Arial"/>
        </w:rPr>
        <w:t>Asst Prof. / Assoc. Prof./ Professor</w:t>
      </w:r>
      <w:r w:rsidR="00643A3F" w:rsidRPr="00FC105B">
        <w:rPr>
          <w:rFonts w:ascii="Arial" w:hAnsi="Arial" w:cs="Arial"/>
        </w:rPr>
        <w:t xml:space="preserve"> in the Department of ----------- </w:t>
      </w:r>
      <w:r w:rsidRPr="00FC105B">
        <w:rPr>
          <w:rFonts w:ascii="Arial" w:hAnsi="Arial" w:cs="Arial"/>
        </w:rPr>
        <w:t xml:space="preserve">will serve as Coordinator. </w:t>
      </w:r>
    </w:p>
    <w:p w14:paraId="76A35B01" w14:textId="77777777" w:rsidR="003E0FA8" w:rsidRPr="00643A3F" w:rsidRDefault="00FC105B" w:rsidP="00705D81">
      <w:pPr>
        <w:numPr>
          <w:ilvl w:val="0"/>
          <w:numId w:val="22"/>
        </w:numPr>
        <w:spacing w:line="360" w:lineRule="auto"/>
        <w:jc w:val="both"/>
        <w:rPr>
          <w:rFonts w:ascii="Arial" w:hAnsi="Arial" w:cs="Arial"/>
        </w:rPr>
      </w:pPr>
      <w:r w:rsidRPr="00FC105B" w:rsidDel="00FC105B">
        <w:rPr>
          <w:rFonts w:ascii="Arial" w:hAnsi="Arial" w:cs="Arial"/>
        </w:rPr>
        <w:t xml:space="preserve"> </w:t>
      </w:r>
      <w:r w:rsidR="00643A3F" w:rsidRPr="00FC105B">
        <w:rPr>
          <w:rFonts w:ascii="Arial" w:hAnsi="Arial" w:cs="Arial"/>
        </w:rPr>
        <w:t>(</w:t>
      </w:r>
      <w:r w:rsidR="003E0FA8" w:rsidRPr="00643A3F">
        <w:rPr>
          <w:rFonts w:ascii="Arial" w:hAnsi="Arial" w:cs="Arial"/>
        </w:rPr>
        <w:t>Other Institution</w:t>
      </w:r>
      <w:r w:rsidR="00643A3F">
        <w:rPr>
          <w:rFonts w:ascii="Arial" w:hAnsi="Arial" w:cs="Arial"/>
        </w:rPr>
        <w:t>)</w:t>
      </w:r>
      <w:r w:rsidR="003E0FA8" w:rsidRPr="00643A3F">
        <w:rPr>
          <w:rFonts w:ascii="Arial" w:hAnsi="Arial" w:cs="Arial"/>
        </w:rPr>
        <w:t>: --------------will serve as Coordinator. He</w:t>
      </w:r>
      <w:r w:rsidR="00725B1F">
        <w:rPr>
          <w:rFonts w:ascii="Arial" w:hAnsi="Arial" w:cs="Arial"/>
        </w:rPr>
        <w:t xml:space="preserve"> / She</w:t>
      </w:r>
      <w:r w:rsidR="003E0FA8" w:rsidRPr="00643A3F">
        <w:rPr>
          <w:rFonts w:ascii="Arial" w:hAnsi="Arial" w:cs="Arial"/>
        </w:rPr>
        <w:t xml:space="preserve"> along with ---------------will sign as Witness in the MoU document. </w:t>
      </w:r>
    </w:p>
    <w:p w14:paraId="73E7230E" w14:textId="77777777" w:rsidR="00CD421D" w:rsidRPr="00643A3F" w:rsidRDefault="003E0FA8" w:rsidP="00A824A2">
      <w:pPr>
        <w:spacing w:line="360" w:lineRule="auto"/>
        <w:jc w:val="both"/>
        <w:rPr>
          <w:rFonts w:ascii="Arial" w:hAnsi="Arial" w:cs="Arial"/>
        </w:rPr>
      </w:pPr>
      <w:r w:rsidRPr="00643A3F">
        <w:rPr>
          <w:rFonts w:ascii="Arial" w:hAnsi="Arial" w:cs="Arial"/>
        </w:rPr>
        <w:t xml:space="preserve">The respective Coordinators of UoH and the partnering Institution </w:t>
      </w:r>
      <w:r w:rsidR="00725B1F">
        <w:rPr>
          <w:rFonts w:ascii="Arial" w:hAnsi="Arial" w:cs="Arial"/>
        </w:rPr>
        <w:t>shall</w:t>
      </w:r>
      <w:r w:rsidRPr="00643A3F">
        <w:rPr>
          <w:rFonts w:ascii="Arial" w:hAnsi="Arial" w:cs="Arial"/>
        </w:rPr>
        <w:t xml:space="preserve"> be responsible for all the communication between the two institutions and the implementation of the proposed objectives of the MoU. </w:t>
      </w:r>
    </w:p>
    <w:p w14:paraId="0538CD4C" w14:textId="77777777" w:rsidR="003E0FA8" w:rsidRDefault="003E0FA8" w:rsidP="003E0FA8">
      <w:pPr>
        <w:rPr>
          <w:rFonts w:ascii="Arial" w:hAnsi="Arial" w:cs="Arial"/>
          <w:b/>
        </w:rPr>
      </w:pPr>
    </w:p>
    <w:p w14:paraId="6F287DCD" w14:textId="77777777" w:rsidR="003E0FA8" w:rsidRDefault="003E0FA8" w:rsidP="003E0FA8">
      <w:pPr>
        <w:numPr>
          <w:ilvl w:val="0"/>
          <w:numId w:val="13"/>
        </w:numPr>
        <w:ind w:left="0" w:hanging="720"/>
        <w:rPr>
          <w:rFonts w:ascii="Arial" w:hAnsi="Arial" w:cs="Arial"/>
          <w:b/>
        </w:rPr>
      </w:pPr>
      <w:r w:rsidRPr="003E0FA8">
        <w:rPr>
          <w:rFonts w:ascii="Arial" w:hAnsi="Arial" w:cs="Arial"/>
          <w:b/>
        </w:rPr>
        <w:t>Administration</w:t>
      </w:r>
      <w:r w:rsidR="00643A3F">
        <w:rPr>
          <w:rFonts w:ascii="Arial" w:hAnsi="Arial" w:cs="Arial"/>
          <w:b/>
        </w:rPr>
        <w:t xml:space="preserve"> of the signed MoU</w:t>
      </w:r>
    </w:p>
    <w:p w14:paraId="7F6F0D37" w14:textId="77777777" w:rsidR="00A824A2" w:rsidRDefault="00A824A2" w:rsidP="00A824A2">
      <w:pPr>
        <w:rPr>
          <w:rFonts w:ascii="Arial" w:hAnsi="Arial" w:cs="Arial"/>
          <w:b/>
        </w:rPr>
      </w:pPr>
    </w:p>
    <w:p w14:paraId="625AFEF9" w14:textId="77777777" w:rsidR="003E0FA8" w:rsidRPr="00643A3F" w:rsidRDefault="003E0FA8" w:rsidP="00705D81">
      <w:pPr>
        <w:numPr>
          <w:ilvl w:val="0"/>
          <w:numId w:val="29"/>
        </w:numPr>
        <w:spacing w:line="360" w:lineRule="auto"/>
        <w:jc w:val="both"/>
        <w:rPr>
          <w:rFonts w:ascii="Arial" w:hAnsi="Arial" w:cs="Arial"/>
        </w:rPr>
      </w:pPr>
      <w:r w:rsidRPr="00643A3F">
        <w:rPr>
          <w:rFonts w:ascii="Arial" w:hAnsi="Arial" w:cs="Arial"/>
        </w:rPr>
        <w:t xml:space="preserve">This MoU shall be effective and will come into force from the day the two authorized signatories of both the parties formally sign the MoU document. </w:t>
      </w:r>
    </w:p>
    <w:p w14:paraId="57F48A5F" w14:textId="77777777" w:rsidR="003E0FA8" w:rsidRPr="00643A3F" w:rsidRDefault="003E0FA8" w:rsidP="00705D81">
      <w:pPr>
        <w:numPr>
          <w:ilvl w:val="0"/>
          <w:numId w:val="29"/>
        </w:numPr>
        <w:spacing w:line="360" w:lineRule="auto"/>
        <w:jc w:val="both"/>
        <w:rPr>
          <w:rFonts w:ascii="Arial" w:hAnsi="Arial" w:cs="Arial"/>
        </w:rPr>
      </w:pPr>
      <w:r w:rsidRPr="00643A3F">
        <w:rPr>
          <w:rFonts w:ascii="Arial" w:hAnsi="Arial" w:cs="Arial"/>
        </w:rPr>
        <w:t xml:space="preserve">The authorized signatories and / or the Coordinators of UoH and (other institution) will </w:t>
      </w:r>
    </w:p>
    <w:p w14:paraId="5B6D3846" w14:textId="77777777" w:rsidR="003E0FA8" w:rsidRPr="00643A3F" w:rsidRDefault="00725B1F" w:rsidP="00705D81">
      <w:pPr>
        <w:numPr>
          <w:ilvl w:val="1"/>
          <w:numId w:val="29"/>
        </w:numPr>
        <w:spacing w:line="360" w:lineRule="auto"/>
        <w:jc w:val="both"/>
        <w:rPr>
          <w:rFonts w:ascii="Arial" w:hAnsi="Arial" w:cs="Arial"/>
        </w:rPr>
      </w:pPr>
      <w:r>
        <w:rPr>
          <w:rFonts w:ascii="Arial" w:hAnsi="Arial" w:cs="Arial"/>
        </w:rPr>
        <w:t>implement</w:t>
      </w:r>
      <w:r w:rsidR="003E0FA8" w:rsidRPr="00643A3F">
        <w:rPr>
          <w:rFonts w:ascii="Arial" w:hAnsi="Arial" w:cs="Arial"/>
        </w:rPr>
        <w:t xml:space="preserve"> this MoU and all endeavor that derive from it.  </w:t>
      </w:r>
    </w:p>
    <w:p w14:paraId="0814C680" w14:textId="77777777" w:rsidR="003E0FA8" w:rsidRPr="00643A3F" w:rsidRDefault="003E0FA8" w:rsidP="00705D81">
      <w:pPr>
        <w:numPr>
          <w:ilvl w:val="1"/>
          <w:numId w:val="29"/>
        </w:numPr>
        <w:spacing w:line="360" w:lineRule="auto"/>
        <w:jc w:val="both"/>
        <w:rPr>
          <w:rFonts w:ascii="Arial" w:hAnsi="Arial" w:cs="Arial"/>
        </w:rPr>
      </w:pPr>
      <w:r w:rsidRPr="00643A3F">
        <w:rPr>
          <w:rFonts w:ascii="Arial" w:hAnsi="Arial" w:cs="Arial"/>
        </w:rPr>
        <w:t>develop and carry out joint plans for the implementation of the objectives of the MoU by having regular communications</w:t>
      </w:r>
    </w:p>
    <w:p w14:paraId="200FD3A6" w14:textId="77777777" w:rsidR="003E0FA8" w:rsidRPr="00643A3F" w:rsidRDefault="003E0FA8" w:rsidP="00705D81">
      <w:pPr>
        <w:numPr>
          <w:ilvl w:val="1"/>
          <w:numId w:val="29"/>
        </w:numPr>
        <w:spacing w:line="360" w:lineRule="auto"/>
        <w:jc w:val="both"/>
        <w:rPr>
          <w:rFonts w:ascii="Arial" w:hAnsi="Arial" w:cs="Arial"/>
        </w:rPr>
      </w:pPr>
      <w:r w:rsidRPr="00643A3F">
        <w:rPr>
          <w:rFonts w:ascii="Arial" w:hAnsi="Arial" w:cs="Arial"/>
        </w:rPr>
        <w:t xml:space="preserve">submit yearly </w:t>
      </w:r>
      <w:r w:rsidR="00814403">
        <w:rPr>
          <w:rFonts w:ascii="Arial" w:hAnsi="Arial" w:cs="Arial"/>
        </w:rPr>
        <w:t xml:space="preserve">‘Status </w:t>
      </w:r>
      <w:r w:rsidRPr="00643A3F">
        <w:rPr>
          <w:rFonts w:ascii="Arial" w:hAnsi="Arial" w:cs="Arial"/>
        </w:rPr>
        <w:t>reports</w:t>
      </w:r>
      <w:r w:rsidR="00814403">
        <w:rPr>
          <w:rFonts w:ascii="Arial" w:hAnsi="Arial" w:cs="Arial"/>
        </w:rPr>
        <w:t>’</w:t>
      </w:r>
      <w:r w:rsidRPr="00643A3F">
        <w:rPr>
          <w:rFonts w:ascii="Arial" w:hAnsi="Arial" w:cs="Arial"/>
        </w:rPr>
        <w:t xml:space="preserve"> on the implementation of this MoU.  </w:t>
      </w:r>
    </w:p>
    <w:p w14:paraId="1A375528" w14:textId="77777777" w:rsidR="003E0FA8" w:rsidRPr="00643A3F" w:rsidRDefault="00725B1F" w:rsidP="00705D81">
      <w:pPr>
        <w:numPr>
          <w:ilvl w:val="0"/>
          <w:numId w:val="29"/>
        </w:numPr>
        <w:spacing w:line="360" w:lineRule="auto"/>
        <w:jc w:val="both"/>
        <w:rPr>
          <w:rFonts w:ascii="Arial" w:hAnsi="Arial" w:cs="Arial"/>
        </w:rPr>
      </w:pPr>
      <w:r>
        <w:rPr>
          <w:rFonts w:ascii="Arial" w:hAnsi="Arial" w:cs="Arial"/>
        </w:rPr>
        <w:t xml:space="preserve">Additional activities proposed within the framework of the </w:t>
      </w:r>
      <w:r w:rsidR="003E0FA8" w:rsidRPr="00643A3F">
        <w:rPr>
          <w:rFonts w:ascii="Arial" w:hAnsi="Arial" w:cs="Arial"/>
        </w:rPr>
        <w:t xml:space="preserve">general terms of this Memorandum of Understanding will be formally incorporated as an addendum to this MoU, provided the addendum is agreed to and signed by both parties. </w:t>
      </w:r>
    </w:p>
    <w:p w14:paraId="57CAAECE" w14:textId="77777777" w:rsidR="003E0FA8" w:rsidRPr="00643A3F" w:rsidRDefault="003E0FA8" w:rsidP="00705D81">
      <w:pPr>
        <w:numPr>
          <w:ilvl w:val="0"/>
          <w:numId w:val="29"/>
        </w:numPr>
        <w:spacing w:line="360" w:lineRule="auto"/>
        <w:jc w:val="both"/>
        <w:rPr>
          <w:rFonts w:ascii="Arial" w:hAnsi="Arial" w:cs="Arial"/>
        </w:rPr>
      </w:pPr>
      <w:r w:rsidRPr="00643A3F">
        <w:rPr>
          <w:rFonts w:ascii="Arial" w:hAnsi="Arial" w:cs="Arial"/>
        </w:rPr>
        <w:t xml:space="preserve">Both </w:t>
      </w:r>
      <w:proofErr w:type="spellStart"/>
      <w:r w:rsidRPr="00643A3F">
        <w:rPr>
          <w:rFonts w:ascii="Arial" w:hAnsi="Arial" w:cs="Arial"/>
        </w:rPr>
        <w:t>UoH</w:t>
      </w:r>
      <w:proofErr w:type="spellEnd"/>
      <w:r w:rsidRPr="00643A3F">
        <w:rPr>
          <w:rFonts w:ascii="Arial" w:hAnsi="Arial" w:cs="Arial"/>
        </w:rPr>
        <w:t xml:space="preserve"> and other institution shall </w:t>
      </w:r>
      <w:r w:rsidR="00725B1F">
        <w:rPr>
          <w:rFonts w:ascii="Arial" w:hAnsi="Arial" w:cs="Arial"/>
        </w:rPr>
        <w:t xml:space="preserve">inform </w:t>
      </w:r>
      <w:r w:rsidR="004F3894">
        <w:rPr>
          <w:rFonts w:ascii="Arial" w:hAnsi="Arial" w:cs="Arial"/>
        </w:rPr>
        <w:t xml:space="preserve">in writing </w:t>
      </w:r>
      <w:r w:rsidRPr="00643A3F">
        <w:rPr>
          <w:rFonts w:ascii="Arial" w:hAnsi="Arial" w:cs="Arial"/>
        </w:rPr>
        <w:t xml:space="preserve">the respective communities </w:t>
      </w:r>
      <w:r w:rsidR="00725B1F">
        <w:rPr>
          <w:rFonts w:ascii="Arial" w:hAnsi="Arial" w:cs="Arial"/>
        </w:rPr>
        <w:t>o</w:t>
      </w:r>
      <w:r w:rsidRPr="00643A3F">
        <w:rPr>
          <w:rFonts w:ascii="Arial" w:hAnsi="Arial" w:cs="Arial"/>
        </w:rPr>
        <w:t xml:space="preserve">f this </w:t>
      </w:r>
      <w:r w:rsidRPr="004F3894">
        <w:rPr>
          <w:rFonts w:ascii="Arial" w:hAnsi="Arial" w:cs="Arial"/>
        </w:rPr>
        <w:t xml:space="preserve">MoU </w:t>
      </w:r>
      <w:r w:rsidRPr="00643A3F">
        <w:rPr>
          <w:rFonts w:ascii="Arial" w:hAnsi="Arial" w:cs="Arial"/>
        </w:rPr>
        <w:t>to draw benefits from it and to contribute towards its implementation in spirit and substance.</w:t>
      </w:r>
    </w:p>
    <w:p w14:paraId="15A0F56C" w14:textId="77777777" w:rsidR="003E0FA8" w:rsidRDefault="003E0FA8" w:rsidP="003E0FA8">
      <w:pPr>
        <w:rPr>
          <w:rFonts w:ascii="Arial" w:hAnsi="Arial" w:cs="Arial"/>
          <w:b/>
        </w:rPr>
      </w:pPr>
    </w:p>
    <w:p w14:paraId="5AF3E8E1" w14:textId="77777777" w:rsidR="003E0FA8" w:rsidRDefault="00643A3F" w:rsidP="003E0FA8">
      <w:pPr>
        <w:numPr>
          <w:ilvl w:val="0"/>
          <w:numId w:val="13"/>
        </w:numPr>
        <w:ind w:left="0" w:hanging="720"/>
        <w:rPr>
          <w:rFonts w:ascii="Arial" w:hAnsi="Arial" w:cs="Arial"/>
          <w:b/>
        </w:rPr>
      </w:pPr>
      <w:r w:rsidRPr="002F2B6B">
        <w:rPr>
          <w:rFonts w:ascii="Arial" w:hAnsi="Arial" w:cs="Arial"/>
          <w:b/>
        </w:rPr>
        <w:t>Financial Provisions</w:t>
      </w:r>
    </w:p>
    <w:p w14:paraId="5A39E5DD" w14:textId="77777777" w:rsidR="00CD421D" w:rsidRDefault="00CD421D" w:rsidP="00CD421D">
      <w:pPr>
        <w:rPr>
          <w:rFonts w:ascii="Arial" w:hAnsi="Arial" w:cs="Arial"/>
          <w:b/>
        </w:rPr>
      </w:pPr>
    </w:p>
    <w:p w14:paraId="7A343F3A" w14:textId="77777777" w:rsidR="00725B1F" w:rsidRDefault="00643A3F" w:rsidP="00705D81">
      <w:pPr>
        <w:numPr>
          <w:ilvl w:val="0"/>
          <w:numId w:val="26"/>
        </w:numPr>
        <w:spacing w:line="360" w:lineRule="auto"/>
        <w:jc w:val="both"/>
        <w:rPr>
          <w:rFonts w:ascii="Arial" w:hAnsi="Arial" w:cs="Arial"/>
        </w:rPr>
      </w:pPr>
      <w:r w:rsidRPr="00725B1F">
        <w:rPr>
          <w:rFonts w:ascii="Arial" w:hAnsi="Arial" w:cs="Arial"/>
        </w:rPr>
        <w:t xml:space="preserve">A specific </w:t>
      </w:r>
      <w:r w:rsidR="00725B1F" w:rsidRPr="00725B1F">
        <w:rPr>
          <w:rFonts w:ascii="Arial" w:hAnsi="Arial" w:cs="Arial"/>
        </w:rPr>
        <w:t>clause</w:t>
      </w:r>
      <w:r w:rsidRPr="00725B1F">
        <w:rPr>
          <w:rFonts w:ascii="Arial" w:hAnsi="Arial" w:cs="Arial"/>
        </w:rPr>
        <w:t xml:space="preserve"> with financial implications must include all the details of revenue sharing and execution by the two parties. </w:t>
      </w:r>
    </w:p>
    <w:p w14:paraId="416A7C25" w14:textId="77777777" w:rsidR="00CD421D" w:rsidRPr="00725B1F" w:rsidRDefault="00725B1F" w:rsidP="00705D81">
      <w:pPr>
        <w:numPr>
          <w:ilvl w:val="0"/>
          <w:numId w:val="26"/>
        </w:numPr>
        <w:spacing w:line="360" w:lineRule="auto"/>
        <w:jc w:val="both"/>
        <w:rPr>
          <w:rFonts w:ascii="Arial" w:hAnsi="Arial" w:cs="Arial"/>
        </w:rPr>
      </w:pPr>
      <w:r>
        <w:rPr>
          <w:rFonts w:ascii="Arial" w:hAnsi="Arial" w:cs="Arial"/>
        </w:rPr>
        <w:t xml:space="preserve">A total of (number) </w:t>
      </w:r>
      <w:r w:rsidR="004F3894">
        <w:rPr>
          <w:rFonts w:ascii="Arial" w:hAnsi="Arial" w:cs="Arial"/>
        </w:rPr>
        <w:t>f</w:t>
      </w:r>
      <w:r w:rsidR="00CD421D" w:rsidRPr="00725B1F">
        <w:rPr>
          <w:rFonts w:ascii="Arial" w:hAnsi="Arial" w:cs="Arial"/>
        </w:rPr>
        <w:t xml:space="preserve">ellowships </w:t>
      </w:r>
      <w:r>
        <w:rPr>
          <w:rFonts w:ascii="Arial" w:hAnsi="Arial" w:cs="Arial"/>
        </w:rPr>
        <w:t>with financial assistance of Rs. (amount / year) will be provided by (other Institution).</w:t>
      </w:r>
      <w:r w:rsidR="004F3894" w:rsidRPr="004F3894">
        <w:rPr>
          <w:rFonts w:ascii="Arial" w:hAnsi="Arial" w:cs="Arial"/>
        </w:rPr>
        <w:t xml:space="preserve"> </w:t>
      </w:r>
      <w:r w:rsidR="004F3894">
        <w:rPr>
          <w:rFonts w:ascii="Arial" w:hAnsi="Arial" w:cs="Arial"/>
        </w:rPr>
        <w:t>(I</w:t>
      </w:r>
      <w:r w:rsidR="004F3894" w:rsidRPr="00725B1F">
        <w:rPr>
          <w:rFonts w:ascii="Arial" w:hAnsi="Arial" w:cs="Arial"/>
        </w:rPr>
        <w:t>f the partnering institution will award fellowships to students / researchers in UoH, the value, period and total amount must be mentioned in the MoU</w:t>
      </w:r>
      <w:r w:rsidR="00CD7805">
        <w:rPr>
          <w:rFonts w:ascii="Arial" w:hAnsi="Arial" w:cs="Arial"/>
        </w:rPr>
        <w:t xml:space="preserve"> or as an addendum</w:t>
      </w:r>
      <w:r w:rsidR="004F3894" w:rsidRPr="00725B1F">
        <w:rPr>
          <w:rFonts w:ascii="Arial" w:hAnsi="Arial" w:cs="Arial"/>
        </w:rPr>
        <w:t>)</w:t>
      </w:r>
    </w:p>
    <w:p w14:paraId="2D297CD2" w14:textId="77777777" w:rsidR="00643A3F" w:rsidRPr="00FA4897" w:rsidRDefault="00643A3F" w:rsidP="00705D81">
      <w:pPr>
        <w:numPr>
          <w:ilvl w:val="0"/>
          <w:numId w:val="26"/>
        </w:numPr>
        <w:spacing w:line="360" w:lineRule="auto"/>
        <w:jc w:val="both"/>
        <w:rPr>
          <w:rFonts w:ascii="Arial" w:hAnsi="Arial" w:cs="Arial"/>
          <w:b/>
        </w:rPr>
      </w:pPr>
      <w:r>
        <w:rPr>
          <w:rFonts w:ascii="Arial" w:hAnsi="Arial" w:cs="Arial"/>
        </w:rPr>
        <w:t>If generic MoU is signed, s</w:t>
      </w:r>
      <w:r w:rsidRPr="002F2B6B">
        <w:rPr>
          <w:rFonts w:ascii="Arial" w:hAnsi="Arial" w:cs="Arial"/>
        </w:rPr>
        <w:t>haring of expenditure shall be determined by the parties on a project-by-project basis and will be incorporated by reference as an addendum to this MoU.</w:t>
      </w:r>
    </w:p>
    <w:p w14:paraId="2BA654EA" w14:textId="77777777" w:rsidR="00632CD5" w:rsidRDefault="00632CD5" w:rsidP="00FA4897">
      <w:pPr>
        <w:spacing w:line="360" w:lineRule="auto"/>
        <w:ind w:left="360"/>
        <w:jc w:val="both"/>
        <w:rPr>
          <w:rFonts w:ascii="Arial" w:hAnsi="Arial" w:cs="Arial"/>
          <w:b/>
        </w:rPr>
      </w:pPr>
    </w:p>
    <w:p w14:paraId="27145992" w14:textId="77777777" w:rsidR="00643A3F" w:rsidRDefault="00FA4897" w:rsidP="003E0FA8">
      <w:pPr>
        <w:numPr>
          <w:ilvl w:val="0"/>
          <w:numId w:val="13"/>
        </w:numPr>
        <w:ind w:left="0" w:hanging="720"/>
        <w:rPr>
          <w:rFonts w:ascii="Arial" w:hAnsi="Arial" w:cs="Arial"/>
          <w:b/>
        </w:rPr>
      </w:pPr>
      <w:r w:rsidRPr="002F2B6B">
        <w:rPr>
          <w:rFonts w:ascii="Arial" w:hAnsi="Arial" w:cs="Arial"/>
          <w:b/>
        </w:rPr>
        <w:t>Termination</w:t>
      </w:r>
      <w:r w:rsidR="00284566">
        <w:rPr>
          <w:rFonts w:ascii="Arial" w:hAnsi="Arial" w:cs="Arial"/>
          <w:b/>
        </w:rPr>
        <w:t xml:space="preserve"> </w:t>
      </w:r>
      <w:r w:rsidRPr="002F2B6B">
        <w:rPr>
          <w:rFonts w:ascii="Arial" w:hAnsi="Arial" w:cs="Arial"/>
          <w:b/>
        </w:rPr>
        <w:t>/ Amendment</w:t>
      </w:r>
      <w:r w:rsidR="00284566">
        <w:rPr>
          <w:rFonts w:ascii="Arial" w:hAnsi="Arial" w:cs="Arial"/>
          <w:b/>
        </w:rPr>
        <w:t xml:space="preserve"> </w:t>
      </w:r>
      <w:r w:rsidRPr="002F2B6B">
        <w:rPr>
          <w:rFonts w:ascii="Arial" w:hAnsi="Arial" w:cs="Arial"/>
          <w:b/>
        </w:rPr>
        <w:t>of MoU</w:t>
      </w:r>
    </w:p>
    <w:p w14:paraId="52BCF13B" w14:textId="77777777" w:rsidR="00705D81" w:rsidRDefault="00705D81" w:rsidP="00705D81">
      <w:pPr>
        <w:rPr>
          <w:rFonts w:ascii="Arial" w:hAnsi="Arial" w:cs="Arial"/>
          <w:b/>
        </w:rPr>
      </w:pPr>
    </w:p>
    <w:p w14:paraId="357F514E" w14:textId="77777777" w:rsidR="004F3894" w:rsidRDefault="004F3894" w:rsidP="00705D81">
      <w:pPr>
        <w:numPr>
          <w:ilvl w:val="0"/>
          <w:numId w:val="28"/>
        </w:numPr>
        <w:spacing w:line="360" w:lineRule="auto"/>
        <w:jc w:val="both"/>
        <w:rPr>
          <w:rFonts w:ascii="Arial" w:hAnsi="Arial" w:cs="Arial"/>
        </w:rPr>
      </w:pPr>
      <w:r>
        <w:rPr>
          <w:rFonts w:ascii="Arial" w:hAnsi="Arial" w:cs="Arial"/>
        </w:rPr>
        <w:t xml:space="preserve">Both the parties will </w:t>
      </w:r>
      <w:r w:rsidRPr="002F2B6B">
        <w:rPr>
          <w:rFonts w:ascii="Arial" w:hAnsi="Arial" w:cs="Arial"/>
        </w:rPr>
        <w:t xml:space="preserve">endeavor to resolve disputes arising between them in relation to this MoU by amicable means. </w:t>
      </w:r>
      <w:r>
        <w:rPr>
          <w:rFonts w:ascii="Arial" w:hAnsi="Arial" w:cs="Arial"/>
        </w:rPr>
        <w:t>If t</w:t>
      </w:r>
      <w:r w:rsidRPr="002F2B6B">
        <w:rPr>
          <w:rFonts w:ascii="Arial" w:hAnsi="Arial" w:cs="Arial"/>
        </w:rPr>
        <w:t>his not be possible because of irreconcilable differences</w:t>
      </w:r>
      <w:r>
        <w:rPr>
          <w:rFonts w:ascii="Arial" w:hAnsi="Arial" w:cs="Arial"/>
        </w:rPr>
        <w:t>, then t</w:t>
      </w:r>
      <w:r w:rsidRPr="002F2B6B">
        <w:rPr>
          <w:rFonts w:ascii="Arial" w:hAnsi="Arial" w:cs="Arial"/>
        </w:rPr>
        <w:t>his MoU may be terminated by mutual consent of the two parties.</w:t>
      </w:r>
    </w:p>
    <w:p w14:paraId="705EF440" w14:textId="77777777" w:rsidR="00705D81" w:rsidRDefault="004F3894" w:rsidP="00705D81">
      <w:pPr>
        <w:numPr>
          <w:ilvl w:val="0"/>
          <w:numId w:val="28"/>
        </w:numPr>
        <w:spacing w:line="360" w:lineRule="auto"/>
        <w:jc w:val="both"/>
        <w:rPr>
          <w:rFonts w:ascii="Arial" w:hAnsi="Arial" w:cs="Arial"/>
        </w:rPr>
      </w:pPr>
      <w:r>
        <w:rPr>
          <w:rFonts w:ascii="Arial" w:hAnsi="Arial" w:cs="Arial"/>
        </w:rPr>
        <w:lastRenderedPageBreak/>
        <w:t>Ei</w:t>
      </w:r>
      <w:r w:rsidR="00705D81" w:rsidRPr="00705D81">
        <w:rPr>
          <w:rFonts w:ascii="Arial" w:hAnsi="Arial" w:cs="Arial"/>
        </w:rPr>
        <w:t xml:space="preserve">ther party may terminate this MoU by written notification signed by the appropriate official of the institution initiating the notice. </w:t>
      </w:r>
    </w:p>
    <w:p w14:paraId="05CD3011" w14:textId="77777777" w:rsidR="00705D81" w:rsidRDefault="00705D81" w:rsidP="00705D81">
      <w:pPr>
        <w:numPr>
          <w:ilvl w:val="0"/>
          <w:numId w:val="28"/>
        </w:numPr>
        <w:spacing w:line="360" w:lineRule="auto"/>
        <w:jc w:val="both"/>
        <w:rPr>
          <w:rFonts w:ascii="Arial" w:hAnsi="Arial" w:cs="Arial"/>
        </w:rPr>
      </w:pPr>
      <w:r>
        <w:rPr>
          <w:rFonts w:ascii="Arial" w:hAnsi="Arial" w:cs="Arial"/>
        </w:rPr>
        <w:t xml:space="preserve">A minimum of </w:t>
      </w:r>
      <w:r w:rsidR="004F3894">
        <w:rPr>
          <w:rFonts w:ascii="Arial" w:hAnsi="Arial" w:cs="Arial"/>
        </w:rPr>
        <w:t>three</w:t>
      </w:r>
      <w:r>
        <w:rPr>
          <w:rFonts w:ascii="Arial" w:hAnsi="Arial" w:cs="Arial"/>
        </w:rPr>
        <w:t xml:space="preserve"> months prior notification must be sent to the other party prior to the effective date of termination</w:t>
      </w:r>
    </w:p>
    <w:p w14:paraId="2BB9B68C" w14:textId="77777777" w:rsidR="00705D81" w:rsidRDefault="00705D81" w:rsidP="00705D81">
      <w:pPr>
        <w:numPr>
          <w:ilvl w:val="0"/>
          <w:numId w:val="28"/>
        </w:numPr>
        <w:spacing w:line="360" w:lineRule="auto"/>
        <w:jc w:val="both"/>
        <w:rPr>
          <w:rFonts w:ascii="Arial" w:hAnsi="Arial" w:cs="Arial"/>
        </w:rPr>
      </w:pPr>
      <w:r w:rsidRPr="00705D81">
        <w:rPr>
          <w:rFonts w:ascii="Arial" w:hAnsi="Arial" w:cs="Arial"/>
        </w:rPr>
        <w:t xml:space="preserve">In the event of a breakdown due to disagreement etc., the expenditure incurred by the parties would remain on a ‘As is Where is’ condition.  This would be decided on a </w:t>
      </w:r>
      <w:proofErr w:type="gramStart"/>
      <w:r w:rsidRPr="00705D81">
        <w:rPr>
          <w:rFonts w:ascii="Arial" w:hAnsi="Arial" w:cs="Arial"/>
        </w:rPr>
        <w:t>project by project</w:t>
      </w:r>
      <w:proofErr w:type="gramEnd"/>
      <w:r w:rsidRPr="00705D81">
        <w:rPr>
          <w:rFonts w:ascii="Arial" w:hAnsi="Arial" w:cs="Arial"/>
        </w:rPr>
        <w:t xml:space="preserve"> basis.</w:t>
      </w:r>
    </w:p>
    <w:p w14:paraId="0E9CDF72" w14:textId="77777777" w:rsidR="00705D81" w:rsidRPr="002F2B6B" w:rsidRDefault="00FC748A" w:rsidP="00705D81">
      <w:pPr>
        <w:numPr>
          <w:ilvl w:val="0"/>
          <w:numId w:val="28"/>
        </w:numPr>
        <w:spacing w:line="360" w:lineRule="auto"/>
        <w:jc w:val="both"/>
        <w:rPr>
          <w:rFonts w:ascii="Arial" w:hAnsi="Arial" w:cs="Arial"/>
        </w:rPr>
      </w:pPr>
      <w:r>
        <w:rPr>
          <w:rFonts w:ascii="Arial" w:hAnsi="Arial" w:cs="Arial"/>
        </w:rPr>
        <w:t xml:space="preserve">Students </w:t>
      </w:r>
      <w:r w:rsidR="00705D81" w:rsidRPr="002F2B6B">
        <w:rPr>
          <w:rFonts w:ascii="Arial" w:hAnsi="Arial" w:cs="Arial"/>
        </w:rPr>
        <w:t xml:space="preserve">taking courses as part of </w:t>
      </w:r>
      <w:r w:rsidR="004F3894">
        <w:rPr>
          <w:rFonts w:ascii="Arial" w:hAnsi="Arial" w:cs="Arial"/>
        </w:rPr>
        <w:t xml:space="preserve">this MoU shall </w:t>
      </w:r>
      <w:r>
        <w:rPr>
          <w:rFonts w:ascii="Arial" w:hAnsi="Arial" w:cs="Arial"/>
        </w:rPr>
        <w:t xml:space="preserve">be </w:t>
      </w:r>
      <w:r w:rsidR="00705D81" w:rsidRPr="002F2B6B">
        <w:rPr>
          <w:rFonts w:ascii="Arial" w:hAnsi="Arial" w:cs="Arial"/>
        </w:rPr>
        <w:t>allowed to continue till the end of that semester.</w:t>
      </w:r>
      <w:r>
        <w:rPr>
          <w:rFonts w:ascii="Arial" w:hAnsi="Arial" w:cs="Arial"/>
        </w:rPr>
        <w:t xml:space="preserve"> </w:t>
      </w:r>
      <w:r w:rsidR="00705D81" w:rsidRPr="002F2B6B">
        <w:rPr>
          <w:rFonts w:ascii="Arial" w:hAnsi="Arial" w:cs="Arial"/>
        </w:rPr>
        <w:t xml:space="preserve"> </w:t>
      </w:r>
    </w:p>
    <w:p w14:paraId="3334CFF0" w14:textId="77777777" w:rsidR="00705D81" w:rsidRPr="00705D81" w:rsidRDefault="00705D81" w:rsidP="00FC748A">
      <w:pPr>
        <w:jc w:val="both"/>
        <w:rPr>
          <w:rFonts w:ascii="Arial" w:hAnsi="Arial" w:cs="Arial"/>
        </w:rPr>
      </w:pPr>
    </w:p>
    <w:p w14:paraId="0C19F485" w14:textId="77777777" w:rsidR="00FA4897" w:rsidRDefault="00FA4897" w:rsidP="00FA4897">
      <w:pPr>
        <w:rPr>
          <w:rFonts w:ascii="Arial" w:hAnsi="Arial" w:cs="Arial"/>
          <w:b/>
        </w:rPr>
      </w:pPr>
    </w:p>
    <w:p w14:paraId="5AC64CFC" w14:textId="77777777" w:rsidR="004F3894" w:rsidRPr="00FC748A" w:rsidRDefault="004F3894" w:rsidP="004F3894">
      <w:pPr>
        <w:numPr>
          <w:ilvl w:val="0"/>
          <w:numId w:val="13"/>
        </w:numPr>
        <w:ind w:left="0" w:hanging="720"/>
        <w:rPr>
          <w:rFonts w:ascii="Arial" w:hAnsi="Arial" w:cs="Arial"/>
          <w:b/>
        </w:rPr>
      </w:pPr>
      <w:r>
        <w:rPr>
          <w:rFonts w:ascii="Arial" w:hAnsi="Arial" w:cs="Arial"/>
          <w:b/>
        </w:rPr>
        <w:t>Intellectual Property Rights</w:t>
      </w:r>
    </w:p>
    <w:p w14:paraId="04844202" w14:textId="77777777" w:rsidR="00FC748A" w:rsidRDefault="00FC748A" w:rsidP="00FC748A">
      <w:pPr>
        <w:ind w:left="720" w:hanging="720"/>
        <w:jc w:val="both"/>
        <w:rPr>
          <w:rFonts w:ascii="Arial" w:hAnsi="Arial" w:cs="Arial"/>
        </w:rPr>
      </w:pPr>
    </w:p>
    <w:p w14:paraId="60E4EDC3" w14:textId="77777777" w:rsidR="00FC748A" w:rsidRPr="004F3894" w:rsidRDefault="004F3894" w:rsidP="004F3894">
      <w:pPr>
        <w:spacing w:line="480" w:lineRule="auto"/>
        <w:jc w:val="both"/>
        <w:rPr>
          <w:rFonts w:ascii="Arial" w:hAnsi="Arial" w:cs="Arial"/>
          <w:b/>
        </w:rPr>
      </w:pPr>
      <w:r w:rsidRPr="002F2B6B">
        <w:rPr>
          <w:rFonts w:ascii="Arial" w:hAnsi="Arial" w:cs="Arial"/>
        </w:rPr>
        <w:t>Intellectual Property developed by the joint efforts would be the joint property of the Parties</w:t>
      </w:r>
      <w:r w:rsidR="00CD7805">
        <w:rPr>
          <w:rFonts w:ascii="Arial" w:hAnsi="Arial" w:cs="Arial"/>
        </w:rPr>
        <w:t xml:space="preserve"> and an</w:t>
      </w:r>
      <w:r w:rsidRPr="002F2B6B">
        <w:rPr>
          <w:rFonts w:ascii="Arial" w:hAnsi="Arial" w:cs="Arial"/>
        </w:rPr>
        <w:t xml:space="preserve">y financial benefits or otherwise arising </w:t>
      </w:r>
      <w:r>
        <w:rPr>
          <w:rFonts w:ascii="Arial" w:hAnsi="Arial" w:cs="Arial"/>
        </w:rPr>
        <w:t>out of</w:t>
      </w:r>
      <w:r w:rsidR="005538D4">
        <w:rPr>
          <w:rFonts w:ascii="Arial" w:hAnsi="Arial" w:cs="Arial"/>
        </w:rPr>
        <w:t xml:space="preserve"> it </w:t>
      </w:r>
      <w:r>
        <w:rPr>
          <w:rFonts w:ascii="Arial" w:hAnsi="Arial" w:cs="Arial"/>
        </w:rPr>
        <w:t>shall</w:t>
      </w:r>
      <w:r w:rsidRPr="002F2B6B">
        <w:rPr>
          <w:rFonts w:ascii="Arial" w:hAnsi="Arial" w:cs="Arial"/>
        </w:rPr>
        <w:t xml:space="preserve"> be shared proportionately by the parties in consonance with the efforts / inputs given by them. </w:t>
      </w:r>
    </w:p>
    <w:p w14:paraId="49824408" w14:textId="77777777" w:rsidR="004F3894" w:rsidRDefault="004F3894" w:rsidP="004F3894">
      <w:pPr>
        <w:rPr>
          <w:rFonts w:ascii="Arial" w:hAnsi="Arial" w:cs="Arial"/>
          <w:b/>
        </w:rPr>
      </w:pPr>
    </w:p>
    <w:p w14:paraId="2578B9DB" w14:textId="77777777" w:rsidR="00FC105B" w:rsidRDefault="00FC105B" w:rsidP="00FC105B">
      <w:pPr>
        <w:numPr>
          <w:ilvl w:val="0"/>
          <w:numId w:val="13"/>
        </w:numPr>
        <w:spacing w:line="360" w:lineRule="auto"/>
        <w:ind w:left="0" w:hanging="720"/>
        <w:rPr>
          <w:rFonts w:ascii="Arial" w:hAnsi="Arial" w:cs="Arial"/>
          <w:b/>
        </w:rPr>
      </w:pPr>
      <w:r>
        <w:rPr>
          <w:rFonts w:ascii="Arial" w:hAnsi="Arial" w:cs="Arial"/>
          <w:b/>
        </w:rPr>
        <w:t>Jurisdiction</w:t>
      </w:r>
    </w:p>
    <w:p w14:paraId="237EBCF5" w14:textId="77777777" w:rsidR="00FC105B" w:rsidRDefault="00FC105B" w:rsidP="00FC105B">
      <w:pPr>
        <w:spacing w:line="360" w:lineRule="auto"/>
        <w:rPr>
          <w:rFonts w:ascii="Arial" w:hAnsi="Arial" w:cs="Arial"/>
        </w:rPr>
      </w:pPr>
      <w:r>
        <w:rPr>
          <w:rFonts w:ascii="Arial" w:hAnsi="Arial" w:cs="Arial"/>
        </w:rPr>
        <w:t xml:space="preserve">All disputes are to be settled within the jurisdiction of Hyderabad courts, State of Telangana </w:t>
      </w:r>
    </w:p>
    <w:p w14:paraId="5023D7E6" w14:textId="77777777" w:rsidR="00FC105B" w:rsidRPr="00FC105B" w:rsidRDefault="00FC105B" w:rsidP="00FC105B">
      <w:pPr>
        <w:spacing w:line="360" w:lineRule="auto"/>
        <w:rPr>
          <w:rFonts w:ascii="Arial" w:hAnsi="Arial" w:cs="Arial"/>
        </w:rPr>
      </w:pPr>
    </w:p>
    <w:p w14:paraId="0A1E64AE" w14:textId="77777777" w:rsidR="00FC748A" w:rsidRPr="00FC748A" w:rsidRDefault="004F3894" w:rsidP="00FC748A">
      <w:pPr>
        <w:numPr>
          <w:ilvl w:val="0"/>
          <w:numId w:val="13"/>
        </w:numPr>
        <w:ind w:left="0" w:hanging="720"/>
        <w:rPr>
          <w:rFonts w:ascii="Arial" w:hAnsi="Arial" w:cs="Arial"/>
          <w:b/>
        </w:rPr>
      </w:pPr>
      <w:r w:rsidRPr="002F2B6B">
        <w:rPr>
          <w:rFonts w:ascii="Arial" w:hAnsi="Arial" w:cs="Arial"/>
          <w:b/>
        </w:rPr>
        <w:t xml:space="preserve">Undertaking </w:t>
      </w:r>
      <w:r w:rsidRPr="002F2B6B">
        <w:rPr>
          <w:rFonts w:ascii="Arial" w:hAnsi="Arial" w:cs="Arial"/>
          <w:b/>
          <w:bCs/>
        </w:rPr>
        <w:t xml:space="preserve">by </w:t>
      </w:r>
      <w:proofErr w:type="spellStart"/>
      <w:r w:rsidRPr="002F2B6B">
        <w:rPr>
          <w:rFonts w:ascii="Arial" w:hAnsi="Arial" w:cs="Arial"/>
          <w:b/>
          <w:bCs/>
        </w:rPr>
        <w:t>UoH</w:t>
      </w:r>
      <w:proofErr w:type="spellEnd"/>
      <w:r w:rsidRPr="002F2B6B">
        <w:rPr>
          <w:rFonts w:ascii="Arial" w:hAnsi="Arial" w:cs="Arial"/>
          <w:b/>
          <w:bCs/>
        </w:rPr>
        <w:t xml:space="preserve"> and other institution</w:t>
      </w:r>
    </w:p>
    <w:p w14:paraId="4B091DAF" w14:textId="77777777" w:rsidR="00FC748A" w:rsidRDefault="00FC748A" w:rsidP="00FC748A">
      <w:pPr>
        <w:jc w:val="both"/>
        <w:rPr>
          <w:rFonts w:ascii="Arial" w:hAnsi="Arial" w:cs="Arial"/>
          <w:b/>
        </w:rPr>
      </w:pPr>
    </w:p>
    <w:p w14:paraId="37C49E70" w14:textId="77777777" w:rsidR="004F3894" w:rsidRDefault="004F3894" w:rsidP="004F3894">
      <w:pPr>
        <w:numPr>
          <w:ilvl w:val="0"/>
          <w:numId w:val="36"/>
        </w:numPr>
        <w:spacing w:line="360" w:lineRule="auto"/>
        <w:jc w:val="both"/>
        <w:rPr>
          <w:rFonts w:ascii="Arial" w:hAnsi="Arial" w:cs="Arial"/>
        </w:rPr>
      </w:pPr>
      <w:r>
        <w:rPr>
          <w:rFonts w:ascii="Arial" w:hAnsi="Arial" w:cs="Arial"/>
        </w:rPr>
        <w:t xml:space="preserve">Both the </w:t>
      </w:r>
      <w:r w:rsidRPr="002F2B6B">
        <w:rPr>
          <w:rFonts w:ascii="Arial" w:hAnsi="Arial" w:cs="Arial"/>
        </w:rPr>
        <w:t>parties undertake to wo</w:t>
      </w:r>
      <w:r>
        <w:rPr>
          <w:rFonts w:ascii="Arial" w:hAnsi="Arial" w:cs="Arial"/>
        </w:rPr>
        <w:t xml:space="preserve">rk closely and cooperate in the implementation </w:t>
      </w:r>
      <w:r w:rsidRPr="002F2B6B">
        <w:rPr>
          <w:rFonts w:ascii="Arial" w:hAnsi="Arial" w:cs="Arial"/>
        </w:rPr>
        <w:t>of this MoU</w:t>
      </w:r>
    </w:p>
    <w:p w14:paraId="0CFEFCB1" w14:textId="77777777" w:rsidR="004F3894" w:rsidRPr="002F2B6B" w:rsidRDefault="004F3894" w:rsidP="004F3894">
      <w:pPr>
        <w:numPr>
          <w:ilvl w:val="0"/>
          <w:numId w:val="36"/>
        </w:numPr>
        <w:spacing w:line="360" w:lineRule="auto"/>
        <w:jc w:val="both"/>
        <w:rPr>
          <w:rFonts w:ascii="Arial" w:hAnsi="Arial" w:cs="Arial"/>
        </w:rPr>
      </w:pPr>
      <w:r w:rsidRPr="002F2B6B">
        <w:rPr>
          <w:rFonts w:ascii="Arial" w:hAnsi="Arial" w:cs="Arial"/>
        </w:rPr>
        <w:t xml:space="preserve">The </w:t>
      </w:r>
      <w:r>
        <w:rPr>
          <w:rFonts w:ascii="Arial" w:hAnsi="Arial" w:cs="Arial"/>
        </w:rPr>
        <w:t xml:space="preserve">authorized representatives, including the signatory and the </w:t>
      </w:r>
      <w:proofErr w:type="gramStart"/>
      <w:r>
        <w:rPr>
          <w:rFonts w:ascii="Arial" w:hAnsi="Arial" w:cs="Arial"/>
        </w:rPr>
        <w:t>Coordinator</w:t>
      </w:r>
      <w:proofErr w:type="gramEnd"/>
      <w:r>
        <w:rPr>
          <w:rFonts w:ascii="Arial" w:hAnsi="Arial" w:cs="Arial"/>
        </w:rPr>
        <w:t xml:space="preserve"> related to</w:t>
      </w:r>
      <w:r w:rsidRPr="002F2B6B">
        <w:rPr>
          <w:rFonts w:ascii="Arial" w:hAnsi="Arial" w:cs="Arial"/>
        </w:rPr>
        <w:t xml:space="preserve"> this </w:t>
      </w:r>
      <w:r w:rsidRPr="00FC748A">
        <w:rPr>
          <w:rFonts w:ascii="Arial" w:hAnsi="Arial" w:cs="Arial"/>
        </w:rPr>
        <w:t xml:space="preserve">MoU </w:t>
      </w:r>
      <w:r w:rsidRPr="002F2B6B">
        <w:rPr>
          <w:rFonts w:ascii="Arial" w:hAnsi="Arial" w:cs="Arial"/>
        </w:rPr>
        <w:t xml:space="preserve">acknowledge having read and understood the </w:t>
      </w:r>
      <w:r w:rsidRPr="00FC748A">
        <w:rPr>
          <w:rFonts w:ascii="Arial" w:hAnsi="Arial" w:cs="Arial"/>
        </w:rPr>
        <w:t>MoU</w:t>
      </w:r>
      <w:r w:rsidRPr="002F2B6B">
        <w:rPr>
          <w:rFonts w:ascii="Arial" w:hAnsi="Arial" w:cs="Arial"/>
        </w:rPr>
        <w:t xml:space="preserve"> and agree to be bound by its terms and conditions.</w:t>
      </w:r>
    </w:p>
    <w:p w14:paraId="2D30C926" w14:textId="77777777" w:rsidR="00FC105B" w:rsidRDefault="00FC105B" w:rsidP="004F3894">
      <w:pPr>
        <w:spacing w:line="360" w:lineRule="auto"/>
        <w:jc w:val="both"/>
        <w:rPr>
          <w:rFonts w:ascii="Arial" w:hAnsi="Arial" w:cs="Arial"/>
        </w:rPr>
      </w:pPr>
    </w:p>
    <w:p w14:paraId="43A18F25" w14:textId="77777777" w:rsidR="00FC105B" w:rsidRDefault="00FC105B" w:rsidP="004F3894">
      <w:pPr>
        <w:spacing w:line="360" w:lineRule="auto"/>
        <w:jc w:val="both"/>
        <w:rPr>
          <w:rFonts w:ascii="Arial" w:hAnsi="Arial" w:cs="Arial"/>
        </w:rPr>
      </w:pPr>
    </w:p>
    <w:p w14:paraId="27FD5E34" w14:textId="77777777" w:rsidR="00FC105B" w:rsidRDefault="00FC105B" w:rsidP="004F3894">
      <w:pPr>
        <w:spacing w:line="360" w:lineRule="auto"/>
        <w:jc w:val="both"/>
        <w:rPr>
          <w:rFonts w:ascii="Arial" w:hAnsi="Arial" w:cs="Arial"/>
        </w:rPr>
      </w:pPr>
    </w:p>
    <w:p w14:paraId="3E13A99D" w14:textId="77777777" w:rsidR="00FC105B" w:rsidRDefault="00FC105B" w:rsidP="004F3894">
      <w:pPr>
        <w:spacing w:line="360" w:lineRule="auto"/>
        <w:jc w:val="both"/>
        <w:rPr>
          <w:rFonts w:ascii="Arial" w:hAnsi="Arial" w:cs="Arial"/>
        </w:rPr>
      </w:pPr>
    </w:p>
    <w:p w14:paraId="135EB2C5" w14:textId="77777777" w:rsidR="00FC105B" w:rsidRDefault="00FC105B" w:rsidP="004F3894">
      <w:pPr>
        <w:spacing w:line="360" w:lineRule="auto"/>
        <w:jc w:val="both"/>
        <w:rPr>
          <w:rFonts w:ascii="Arial" w:hAnsi="Arial" w:cs="Arial"/>
        </w:rPr>
      </w:pPr>
    </w:p>
    <w:p w14:paraId="32FCF507" w14:textId="77777777" w:rsidR="00D43B45" w:rsidRPr="002F2B6B" w:rsidRDefault="00D43B45" w:rsidP="001620A1">
      <w:pPr>
        <w:jc w:val="both"/>
        <w:rPr>
          <w:rFonts w:ascii="Arial" w:hAnsi="Arial" w:cs="Arial"/>
        </w:rPr>
      </w:pPr>
    </w:p>
    <w:p w14:paraId="2D50CFA2" w14:textId="77777777" w:rsidR="003E0FA8" w:rsidRPr="00656E29" w:rsidRDefault="003E0FA8" w:rsidP="00FC105B">
      <w:pPr>
        <w:spacing w:line="360" w:lineRule="auto"/>
        <w:rPr>
          <w:rFonts w:ascii="Arial" w:hAnsi="Arial" w:cs="Arial"/>
          <w:b/>
        </w:rPr>
      </w:pPr>
      <w:r w:rsidRPr="00656E29">
        <w:rPr>
          <w:rFonts w:ascii="Arial" w:hAnsi="Arial" w:cs="Arial"/>
          <w:b/>
        </w:rPr>
        <w:lastRenderedPageBreak/>
        <w:t>Memorandum of Understanding between University of Hyderabad and (other Institution)</w:t>
      </w:r>
    </w:p>
    <w:p w14:paraId="103A3546" w14:textId="77777777" w:rsidR="003E0FA8" w:rsidRPr="00656E29" w:rsidRDefault="003E0FA8" w:rsidP="00FC105B">
      <w:pPr>
        <w:spacing w:line="360" w:lineRule="auto"/>
        <w:jc w:val="both"/>
        <w:rPr>
          <w:rFonts w:ascii="Arial" w:hAnsi="Arial" w:cs="Arial"/>
        </w:rPr>
      </w:pPr>
    </w:p>
    <w:p w14:paraId="241A737B" w14:textId="77777777" w:rsidR="003E0FA8" w:rsidRPr="00656E29" w:rsidRDefault="003E0FA8" w:rsidP="00FC105B">
      <w:pPr>
        <w:spacing w:line="360" w:lineRule="auto"/>
        <w:jc w:val="both"/>
        <w:rPr>
          <w:rFonts w:ascii="Arial" w:hAnsi="Arial" w:cs="Arial"/>
        </w:rPr>
      </w:pPr>
      <w:r w:rsidRPr="00656E29">
        <w:rPr>
          <w:rFonts w:ascii="Arial" w:hAnsi="Arial" w:cs="Arial"/>
        </w:rPr>
        <w:t>IN WITNESS WHEREOF, the undersigned, being duly authorized thereto, have signed this Agreement in two original copies in English at the place and on the date(s) indicated below:</w:t>
      </w:r>
    </w:p>
    <w:p w14:paraId="25CD003D" w14:textId="77777777" w:rsidR="003E0FA8" w:rsidRPr="00656E29" w:rsidRDefault="003E0FA8" w:rsidP="00FC105B">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3695"/>
      </w:tblGrid>
      <w:tr w:rsidR="003E0FA8" w:rsidRPr="00656E29" w14:paraId="3185DCCF" w14:textId="77777777" w:rsidTr="00C75C4B">
        <w:tc>
          <w:tcPr>
            <w:tcW w:w="4786" w:type="dxa"/>
            <w:shd w:val="clear" w:color="auto" w:fill="auto"/>
          </w:tcPr>
          <w:p w14:paraId="448EF3BC" w14:textId="77777777" w:rsidR="003E0FA8" w:rsidRPr="00656E29" w:rsidRDefault="003E0FA8" w:rsidP="00C72416">
            <w:pPr>
              <w:spacing w:line="360" w:lineRule="auto"/>
              <w:jc w:val="both"/>
              <w:rPr>
                <w:rFonts w:ascii="Arial" w:hAnsi="Arial" w:cs="Arial"/>
              </w:rPr>
            </w:pPr>
          </w:p>
          <w:p w14:paraId="3B294964" w14:textId="77777777" w:rsidR="003E0FA8" w:rsidRPr="00656E29" w:rsidRDefault="003E0FA8" w:rsidP="00C72416">
            <w:pPr>
              <w:spacing w:line="360" w:lineRule="auto"/>
              <w:jc w:val="both"/>
              <w:rPr>
                <w:rFonts w:ascii="Arial" w:hAnsi="Arial" w:cs="Arial"/>
              </w:rPr>
            </w:pPr>
          </w:p>
          <w:p w14:paraId="39F14FDB" w14:textId="77777777" w:rsidR="003E0FA8" w:rsidRPr="00656E29" w:rsidRDefault="003E0FA8" w:rsidP="00C72416">
            <w:pPr>
              <w:spacing w:line="360" w:lineRule="auto"/>
              <w:jc w:val="both"/>
              <w:rPr>
                <w:rFonts w:ascii="Arial" w:hAnsi="Arial" w:cs="Arial"/>
              </w:rPr>
            </w:pPr>
          </w:p>
          <w:p w14:paraId="799145D1" w14:textId="77777777" w:rsidR="003E0FA8" w:rsidRDefault="003E0FA8" w:rsidP="00C72416">
            <w:pPr>
              <w:spacing w:line="360" w:lineRule="auto"/>
              <w:jc w:val="both"/>
              <w:rPr>
                <w:rFonts w:ascii="Arial" w:hAnsi="Arial" w:cs="Arial"/>
              </w:rPr>
            </w:pPr>
          </w:p>
          <w:p w14:paraId="55306B25" w14:textId="77777777" w:rsidR="00656E29" w:rsidRDefault="00656E29" w:rsidP="00C72416">
            <w:pPr>
              <w:spacing w:line="360" w:lineRule="auto"/>
              <w:jc w:val="both"/>
              <w:rPr>
                <w:rFonts w:ascii="Arial" w:hAnsi="Arial" w:cs="Arial"/>
              </w:rPr>
            </w:pPr>
          </w:p>
          <w:p w14:paraId="3D8B4CF9" w14:textId="77777777" w:rsidR="00656E29" w:rsidRPr="00656E29" w:rsidRDefault="00656E29" w:rsidP="00C72416">
            <w:pPr>
              <w:spacing w:line="360" w:lineRule="auto"/>
              <w:jc w:val="both"/>
              <w:rPr>
                <w:rFonts w:ascii="Arial" w:hAnsi="Arial" w:cs="Arial"/>
              </w:rPr>
            </w:pPr>
          </w:p>
          <w:p w14:paraId="2414C0D4" w14:textId="77777777" w:rsidR="003E0FA8" w:rsidRPr="00656E29" w:rsidRDefault="003E0FA8" w:rsidP="00C72416">
            <w:pPr>
              <w:spacing w:line="360" w:lineRule="auto"/>
              <w:jc w:val="both"/>
              <w:rPr>
                <w:rFonts w:ascii="Arial" w:hAnsi="Arial" w:cs="Arial"/>
              </w:rPr>
            </w:pPr>
          </w:p>
          <w:p w14:paraId="4B364CB9" w14:textId="77777777" w:rsidR="003E0FA8" w:rsidRPr="00656E29" w:rsidRDefault="003E0FA8" w:rsidP="00C72416">
            <w:pPr>
              <w:spacing w:line="360" w:lineRule="auto"/>
              <w:jc w:val="both"/>
              <w:rPr>
                <w:rFonts w:ascii="Arial" w:hAnsi="Arial" w:cs="Arial"/>
              </w:rPr>
            </w:pPr>
            <w:r w:rsidRPr="00656E29">
              <w:rPr>
                <w:rFonts w:ascii="Arial" w:hAnsi="Arial" w:cs="Arial"/>
              </w:rPr>
              <w:t xml:space="preserve">Registrar, University of Hyderabad </w:t>
            </w:r>
          </w:p>
        </w:tc>
        <w:tc>
          <w:tcPr>
            <w:tcW w:w="3743" w:type="dxa"/>
            <w:shd w:val="clear" w:color="auto" w:fill="auto"/>
          </w:tcPr>
          <w:p w14:paraId="7D2A2886" w14:textId="77777777" w:rsidR="003E0FA8" w:rsidRPr="00656E29" w:rsidRDefault="003E0FA8" w:rsidP="00C72416">
            <w:pPr>
              <w:spacing w:line="360" w:lineRule="auto"/>
              <w:jc w:val="both"/>
              <w:rPr>
                <w:rFonts w:ascii="Arial" w:hAnsi="Arial" w:cs="Arial"/>
              </w:rPr>
            </w:pPr>
          </w:p>
          <w:p w14:paraId="55619C48" w14:textId="77777777" w:rsidR="003E0FA8" w:rsidRPr="00656E29" w:rsidRDefault="003E0FA8" w:rsidP="00C72416">
            <w:pPr>
              <w:spacing w:line="360" w:lineRule="auto"/>
              <w:jc w:val="both"/>
              <w:rPr>
                <w:rFonts w:ascii="Arial" w:hAnsi="Arial" w:cs="Arial"/>
              </w:rPr>
            </w:pPr>
          </w:p>
          <w:p w14:paraId="1CB55CE3" w14:textId="77777777" w:rsidR="003E0FA8" w:rsidRPr="00656E29" w:rsidRDefault="00407F21" w:rsidP="00C72416">
            <w:pPr>
              <w:tabs>
                <w:tab w:val="left" w:pos="2655"/>
              </w:tabs>
              <w:spacing w:line="360" w:lineRule="auto"/>
              <w:jc w:val="both"/>
              <w:rPr>
                <w:rFonts w:ascii="Arial" w:hAnsi="Arial" w:cs="Arial"/>
              </w:rPr>
            </w:pPr>
            <w:r>
              <w:rPr>
                <w:rFonts w:ascii="Arial" w:hAnsi="Arial" w:cs="Arial"/>
              </w:rPr>
              <w:tab/>
            </w:r>
          </w:p>
          <w:p w14:paraId="74B92510" w14:textId="77777777" w:rsidR="003E0FA8" w:rsidRDefault="003E0FA8" w:rsidP="00C72416">
            <w:pPr>
              <w:spacing w:line="360" w:lineRule="auto"/>
              <w:jc w:val="both"/>
              <w:rPr>
                <w:rFonts w:ascii="Arial" w:hAnsi="Arial" w:cs="Arial"/>
              </w:rPr>
            </w:pPr>
          </w:p>
          <w:p w14:paraId="7DCFC447" w14:textId="77777777" w:rsidR="00656E29" w:rsidRDefault="00656E29" w:rsidP="00C72416">
            <w:pPr>
              <w:spacing w:line="360" w:lineRule="auto"/>
              <w:jc w:val="both"/>
              <w:rPr>
                <w:rFonts w:ascii="Arial" w:hAnsi="Arial" w:cs="Arial"/>
              </w:rPr>
            </w:pPr>
          </w:p>
          <w:p w14:paraId="26A9E689" w14:textId="77777777" w:rsidR="00656E29" w:rsidRPr="00656E29" w:rsidRDefault="00656E29" w:rsidP="00C72416">
            <w:pPr>
              <w:spacing w:line="360" w:lineRule="auto"/>
              <w:jc w:val="both"/>
              <w:rPr>
                <w:rFonts w:ascii="Arial" w:hAnsi="Arial" w:cs="Arial"/>
              </w:rPr>
            </w:pPr>
          </w:p>
          <w:p w14:paraId="5EFDCA4B" w14:textId="77777777" w:rsidR="003E0FA8" w:rsidRPr="00656E29" w:rsidRDefault="003E0FA8" w:rsidP="00C72416">
            <w:pPr>
              <w:spacing w:line="360" w:lineRule="auto"/>
              <w:jc w:val="both"/>
              <w:rPr>
                <w:rFonts w:ascii="Arial" w:hAnsi="Arial" w:cs="Arial"/>
              </w:rPr>
            </w:pPr>
            <w:r w:rsidRPr="00656E29">
              <w:rPr>
                <w:rFonts w:ascii="Arial" w:hAnsi="Arial" w:cs="Arial"/>
              </w:rPr>
              <w:t xml:space="preserve">Authorised Signatory </w:t>
            </w:r>
          </w:p>
          <w:p w14:paraId="494685BF" w14:textId="77777777" w:rsidR="003E0FA8" w:rsidRPr="00656E29" w:rsidRDefault="003E0FA8" w:rsidP="00C72416">
            <w:pPr>
              <w:spacing w:line="360" w:lineRule="auto"/>
              <w:jc w:val="both"/>
              <w:rPr>
                <w:rFonts w:ascii="Arial" w:hAnsi="Arial" w:cs="Arial"/>
              </w:rPr>
            </w:pPr>
            <w:r w:rsidRPr="00656E29">
              <w:rPr>
                <w:rFonts w:ascii="Arial" w:hAnsi="Arial" w:cs="Arial"/>
              </w:rPr>
              <w:t>Other Institution</w:t>
            </w:r>
          </w:p>
        </w:tc>
      </w:tr>
      <w:tr w:rsidR="003E0FA8" w:rsidRPr="00656E29" w14:paraId="6B833117" w14:textId="77777777" w:rsidTr="00C75C4B">
        <w:tc>
          <w:tcPr>
            <w:tcW w:w="4786" w:type="dxa"/>
            <w:shd w:val="clear" w:color="auto" w:fill="auto"/>
          </w:tcPr>
          <w:p w14:paraId="7774C4AB" w14:textId="77777777" w:rsidR="003E0FA8" w:rsidRPr="00656E29" w:rsidRDefault="003E0FA8" w:rsidP="00C72416">
            <w:pPr>
              <w:spacing w:line="360" w:lineRule="auto"/>
              <w:jc w:val="both"/>
              <w:rPr>
                <w:rFonts w:ascii="Arial" w:hAnsi="Arial" w:cs="Arial"/>
              </w:rPr>
            </w:pPr>
            <w:r w:rsidRPr="00656E29">
              <w:rPr>
                <w:rFonts w:ascii="Arial" w:hAnsi="Arial" w:cs="Arial"/>
              </w:rPr>
              <w:t xml:space="preserve">Date: </w:t>
            </w:r>
          </w:p>
        </w:tc>
        <w:tc>
          <w:tcPr>
            <w:tcW w:w="3743" w:type="dxa"/>
            <w:shd w:val="clear" w:color="auto" w:fill="auto"/>
          </w:tcPr>
          <w:p w14:paraId="55A9BB4C" w14:textId="77777777" w:rsidR="003E0FA8" w:rsidRPr="00656E29" w:rsidRDefault="003E0FA8" w:rsidP="00C72416">
            <w:pPr>
              <w:spacing w:line="360" w:lineRule="auto"/>
              <w:jc w:val="both"/>
              <w:rPr>
                <w:rFonts w:ascii="Arial" w:hAnsi="Arial" w:cs="Arial"/>
              </w:rPr>
            </w:pPr>
            <w:r w:rsidRPr="00656E29">
              <w:rPr>
                <w:rFonts w:ascii="Arial" w:hAnsi="Arial" w:cs="Arial"/>
              </w:rPr>
              <w:t>Date:</w:t>
            </w:r>
          </w:p>
        </w:tc>
      </w:tr>
      <w:tr w:rsidR="003E0FA8" w:rsidRPr="00656E29" w14:paraId="3DBB5E6B" w14:textId="77777777" w:rsidTr="00C75C4B">
        <w:tc>
          <w:tcPr>
            <w:tcW w:w="4786" w:type="dxa"/>
            <w:shd w:val="clear" w:color="auto" w:fill="auto"/>
          </w:tcPr>
          <w:p w14:paraId="22FF416F" w14:textId="77777777" w:rsidR="003E0FA8" w:rsidRPr="00656E29" w:rsidRDefault="003E0FA8" w:rsidP="00C72416">
            <w:pPr>
              <w:spacing w:line="360" w:lineRule="auto"/>
              <w:jc w:val="both"/>
              <w:rPr>
                <w:rFonts w:ascii="Arial" w:hAnsi="Arial" w:cs="Arial"/>
              </w:rPr>
            </w:pPr>
            <w:r w:rsidRPr="00656E29">
              <w:rPr>
                <w:rFonts w:ascii="Arial" w:hAnsi="Arial" w:cs="Arial"/>
              </w:rPr>
              <w:t xml:space="preserve">Place </w:t>
            </w:r>
          </w:p>
        </w:tc>
        <w:tc>
          <w:tcPr>
            <w:tcW w:w="3743" w:type="dxa"/>
            <w:shd w:val="clear" w:color="auto" w:fill="auto"/>
          </w:tcPr>
          <w:p w14:paraId="357DFF64" w14:textId="77777777" w:rsidR="003E0FA8" w:rsidRPr="00656E29" w:rsidRDefault="003E0FA8" w:rsidP="00C72416">
            <w:pPr>
              <w:spacing w:line="360" w:lineRule="auto"/>
              <w:jc w:val="both"/>
              <w:rPr>
                <w:rFonts w:ascii="Arial" w:hAnsi="Arial" w:cs="Arial"/>
              </w:rPr>
            </w:pPr>
            <w:r w:rsidRPr="00656E29">
              <w:rPr>
                <w:rFonts w:ascii="Arial" w:hAnsi="Arial" w:cs="Arial"/>
              </w:rPr>
              <w:t xml:space="preserve">Place: </w:t>
            </w:r>
          </w:p>
        </w:tc>
      </w:tr>
      <w:tr w:rsidR="003E0FA8" w:rsidRPr="00656E29" w14:paraId="01901B67" w14:textId="77777777" w:rsidTr="00C75C4B">
        <w:tc>
          <w:tcPr>
            <w:tcW w:w="4786" w:type="dxa"/>
            <w:shd w:val="clear" w:color="auto" w:fill="auto"/>
          </w:tcPr>
          <w:p w14:paraId="58220676" w14:textId="77777777" w:rsidR="003E0FA8" w:rsidRPr="00656E29" w:rsidRDefault="003E0FA8" w:rsidP="00C72416">
            <w:pPr>
              <w:spacing w:line="360" w:lineRule="auto"/>
              <w:jc w:val="both"/>
              <w:rPr>
                <w:rFonts w:ascii="Arial" w:hAnsi="Arial" w:cs="Arial"/>
              </w:rPr>
            </w:pPr>
            <w:r w:rsidRPr="00656E29">
              <w:rPr>
                <w:rFonts w:ascii="Arial" w:hAnsi="Arial" w:cs="Arial"/>
              </w:rPr>
              <w:t>Witness 1</w:t>
            </w:r>
          </w:p>
          <w:p w14:paraId="2C5EC3AC" w14:textId="77777777" w:rsidR="003E0FA8" w:rsidRPr="00656E29" w:rsidRDefault="003E0FA8" w:rsidP="00C72416">
            <w:pPr>
              <w:spacing w:line="360" w:lineRule="auto"/>
              <w:jc w:val="both"/>
              <w:rPr>
                <w:rFonts w:ascii="Arial" w:hAnsi="Arial" w:cs="Arial"/>
              </w:rPr>
            </w:pPr>
          </w:p>
          <w:p w14:paraId="4A85590D" w14:textId="77777777" w:rsidR="003E0FA8" w:rsidRPr="00656E29" w:rsidRDefault="003E0FA8" w:rsidP="00C72416">
            <w:pPr>
              <w:spacing w:line="360" w:lineRule="auto"/>
              <w:jc w:val="both"/>
              <w:rPr>
                <w:rFonts w:ascii="Arial" w:hAnsi="Arial" w:cs="Arial"/>
              </w:rPr>
            </w:pPr>
          </w:p>
          <w:p w14:paraId="78B63112" w14:textId="77777777" w:rsidR="003E0FA8" w:rsidRPr="00656E29" w:rsidRDefault="003E0FA8" w:rsidP="00C72416">
            <w:pPr>
              <w:spacing w:line="360" w:lineRule="auto"/>
              <w:jc w:val="both"/>
              <w:rPr>
                <w:rFonts w:ascii="Arial" w:hAnsi="Arial" w:cs="Arial"/>
              </w:rPr>
            </w:pPr>
          </w:p>
          <w:p w14:paraId="00856838" w14:textId="77777777" w:rsidR="003E0FA8" w:rsidRPr="00656E29" w:rsidRDefault="004F3894" w:rsidP="00C72416">
            <w:pPr>
              <w:spacing w:line="360" w:lineRule="auto"/>
              <w:jc w:val="both"/>
              <w:rPr>
                <w:rFonts w:ascii="Arial" w:hAnsi="Arial" w:cs="Arial"/>
              </w:rPr>
            </w:pPr>
            <w:r>
              <w:rPr>
                <w:rFonts w:ascii="Arial" w:hAnsi="Arial" w:cs="Arial"/>
              </w:rPr>
              <w:t xml:space="preserve">(Name of </w:t>
            </w:r>
            <w:r w:rsidR="003E0FA8" w:rsidRPr="00656E29">
              <w:rPr>
                <w:rFonts w:ascii="Arial" w:hAnsi="Arial" w:cs="Arial"/>
              </w:rPr>
              <w:t>Coordinator, University of Hyderabad</w:t>
            </w:r>
            <w:r>
              <w:rPr>
                <w:rFonts w:ascii="Arial" w:hAnsi="Arial" w:cs="Arial"/>
              </w:rPr>
              <w:t>)</w:t>
            </w:r>
          </w:p>
        </w:tc>
        <w:tc>
          <w:tcPr>
            <w:tcW w:w="3743" w:type="dxa"/>
            <w:shd w:val="clear" w:color="auto" w:fill="auto"/>
          </w:tcPr>
          <w:p w14:paraId="18FBD662" w14:textId="77777777" w:rsidR="003E0FA8" w:rsidRPr="00656E29" w:rsidRDefault="003E0FA8" w:rsidP="00C72416">
            <w:pPr>
              <w:spacing w:line="360" w:lineRule="auto"/>
              <w:jc w:val="both"/>
              <w:rPr>
                <w:rFonts w:ascii="Arial" w:hAnsi="Arial" w:cs="Arial"/>
              </w:rPr>
            </w:pPr>
            <w:r w:rsidRPr="00656E29">
              <w:rPr>
                <w:rFonts w:ascii="Arial" w:hAnsi="Arial" w:cs="Arial"/>
              </w:rPr>
              <w:t>Witness 1</w:t>
            </w:r>
          </w:p>
          <w:p w14:paraId="105C1D43" w14:textId="77777777" w:rsidR="003E0FA8" w:rsidRPr="00656E29" w:rsidRDefault="003E0FA8" w:rsidP="00C72416">
            <w:pPr>
              <w:spacing w:line="360" w:lineRule="auto"/>
              <w:jc w:val="both"/>
              <w:rPr>
                <w:rFonts w:ascii="Arial" w:hAnsi="Arial" w:cs="Arial"/>
              </w:rPr>
            </w:pPr>
          </w:p>
          <w:p w14:paraId="38DB4009" w14:textId="77777777" w:rsidR="003E0FA8" w:rsidRPr="00656E29" w:rsidRDefault="003E0FA8" w:rsidP="00C72416">
            <w:pPr>
              <w:spacing w:line="360" w:lineRule="auto"/>
              <w:jc w:val="both"/>
              <w:rPr>
                <w:rFonts w:ascii="Arial" w:hAnsi="Arial" w:cs="Arial"/>
              </w:rPr>
            </w:pPr>
          </w:p>
          <w:p w14:paraId="4E346D4D" w14:textId="77777777" w:rsidR="003E0FA8" w:rsidRPr="00656E29" w:rsidRDefault="003E0FA8" w:rsidP="00C72416">
            <w:pPr>
              <w:spacing w:line="360" w:lineRule="auto"/>
              <w:jc w:val="both"/>
              <w:rPr>
                <w:rFonts w:ascii="Arial" w:hAnsi="Arial" w:cs="Arial"/>
              </w:rPr>
            </w:pPr>
          </w:p>
          <w:p w14:paraId="4C5204D4" w14:textId="77777777" w:rsidR="003E0FA8" w:rsidRPr="00656E29" w:rsidRDefault="004F3894" w:rsidP="00C72416">
            <w:pPr>
              <w:spacing w:line="360" w:lineRule="auto"/>
              <w:jc w:val="both"/>
              <w:rPr>
                <w:rFonts w:ascii="Arial" w:hAnsi="Arial" w:cs="Arial"/>
              </w:rPr>
            </w:pPr>
            <w:r>
              <w:rPr>
                <w:rFonts w:ascii="Arial" w:hAnsi="Arial" w:cs="Arial"/>
              </w:rPr>
              <w:t xml:space="preserve">Name of </w:t>
            </w:r>
            <w:r w:rsidR="003E0FA8" w:rsidRPr="00656E29">
              <w:rPr>
                <w:rFonts w:ascii="Arial" w:hAnsi="Arial" w:cs="Arial"/>
              </w:rPr>
              <w:t>Coordinator, (other institution)</w:t>
            </w:r>
          </w:p>
        </w:tc>
      </w:tr>
      <w:tr w:rsidR="003E0FA8" w:rsidRPr="00656E29" w14:paraId="58A2C7AD" w14:textId="77777777" w:rsidTr="00C75C4B">
        <w:tc>
          <w:tcPr>
            <w:tcW w:w="4786" w:type="dxa"/>
            <w:shd w:val="clear" w:color="auto" w:fill="auto"/>
          </w:tcPr>
          <w:p w14:paraId="1077DE7E" w14:textId="77777777" w:rsidR="003E0FA8" w:rsidRPr="00656E29" w:rsidRDefault="003E0FA8" w:rsidP="00C72416">
            <w:pPr>
              <w:spacing w:line="360" w:lineRule="auto"/>
              <w:jc w:val="both"/>
              <w:rPr>
                <w:rFonts w:ascii="Arial" w:hAnsi="Arial" w:cs="Arial"/>
              </w:rPr>
            </w:pPr>
            <w:r w:rsidRPr="00656E29">
              <w:rPr>
                <w:rFonts w:ascii="Arial" w:hAnsi="Arial" w:cs="Arial"/>
              </w:rPr>
              <w:t>Witness 2</w:t>
            </w:r>
          </w:p>
          <w:p w14:paraId="619F315C" w14:textId="77777777" w:rsidR="003E0FA8" w:rsidRPr="00656E29" w:rsidRDefault="003E0FA8" w:rsidP="00C72416">
            <w:pPr>
              <w:spacing w:line="360" w:lineRule="auto"/>
              <w:jc w:val="both"/>
              <w:rPr>
                <w:rFonts w:ascii="Arial" w:hAnsi="Arial" w:cs="Arial"/>
              </w:rPr>
            </w:pPr>
          </w:p>
          <w:p w14:paraId="3335747F" w14:textId="77777777" w:rsidR="003E0FA8" w:rsidRPr="00656E29" w:rsidRDefault="003E0FA8" w:rsidP="00C72416">
            <w:pPr>
              <w:spacing w:line="360" w:lineRule="auto"/>
              <w:jc w:val="both"/>
              <w:rPr>
                <w:rFonts w:ascii="Arial" w:hAnsi="Arial" w:cs="Arial"/>
              </w:rPr>
            </w:pPr>
          </w:p>
          <w:p w14:paraId="24C2F4AB" w14:textId="77777777" w:rsidR="003E0FA8" w:rsidRPr="00656E29" w:rsidRDefault="003E0FA8" w:rsidP="00C72416">
            <w:pPr>
              <w:spacing w:line="360" w:lineRule="auto"/>
              <w:jc w:val="both"/>
              <w:rPr>
                <w:rFonts w:ascii="Arial" w:hAnsi="Arial" w:cs="Arial"/>
              </w:rPr>
            </w:pPr>
          </w:p>
          <w:p w14:paraId="6631175D" w14:textId="77777777" w:rsidR="003E0FA8" w:rsidRPr="00656E29" w:rsidRDefault="004F3894" w:rsidP="00C72416">
            <w:pPr>
              <w:spacing w:line="360" w:lineRule="auto"/>
              <w:jc w:val="both"/>
              <w:rPr>
                <w:rFonts w:ascii="Arial" w:hAnsi="Arial" w:cs="Arial"/>
              </w:rPr>
            </w:pPr>
            <w:r>
              <w:rPr>
                <w:rFonts w:ascii="Arial" w:hAnsi="Arial" w:cs="Arial"/>
              </w:rPr>
              <w:t>(Name) Dean of School of --- /</w:t>
            </w:r>
            <w:r w:rsidR="003E0FA8" w:rsidRPr="00656E29">
              <w:rPr>
                <w:rFonts w:ascii="Arial" w:hAnsi="Arial" w:cs="Arial"/>
              </w:rPr>
              <w:t xml:space="preserve"> Director of International Affairs</w:t>
            </w:r>
            <w:r>
              <w:rPr>
                <w:rFonts w:ascii="Arial" w:hAnsi="Arial" w:cs="Arial"/>
              </w:rPr>
              <w:t xml:space="preserve"> for International MoUs)</w:t>
            </w:r>
          </w:p>
        </w:tc>
        <w:tc>
          <w:tcPr>
            <w:tcW w:w="3743" w:type="dxa"/>
            <w:shd w:val="clear" w:color="auto" w:fill="auto"/>
          </w:tcPr>
          <w:p w14:paraId="045A436C" w14:textId="77777777" w:rsidR="003E0FA8" w:rsidRPr="00656E29" w:rsidRDefault="003E0FA8" w:rsidP="00C72416">
            <w:pPr>
              <w:spacing w:line="360" w:lineRule="auto"/>
              <w:jc w:val="both"/>
              <w:rPr>
                <w:rFonts w:ascii="Arial" w:hAnsi="Arial" w:cs="Arial"/>
              </w:rPr>
            </w:pPr>
            <w:r w:rsidRPr="00656E29">
              <w:rPr>
                <w:rFonts w:ascii="Arial" w:hAnsi="Arial" w:cs="Arial"/>
              </w:rPr>
              <w:t>Witness 2</w:t>
            </w:r>
          </w:p>
          <w:p w14:paraId="15D94AA6" w14:textId="77777777" w:rsidR="003E0FA8" w:rsidRPr="00656E29" w:rsidRDefault="003E0FA8" w:rsidP="00C72416">
            <w:pPr>
              <w:spacing w:line="360" w:lineRule="auto"/>
              <w:jc w:val="both"/>
              <w:rPr>
                <w:rFonts w:ascii="Arial" w:hAnsi="Arial" w:cs="Arial"/>
              </w:rPr>
            </w:pPr>
          </w:p>
          <w:p w14:paraId="4C116F90" w14:textId="77777777" w:rsidR="003E0FA8" w:rsidRDefault="003E0FA8" w:rsidP="00C72416">
            <w:pPr>
              <w:spacing w:line="360" w:lineRule="auto"/>
              <w:jc w:val="both"/>
              <w:rPr>
                <w:rFonts w:ascii="Arial" w:hAnsi="Arial" w:cs="Arial"/>
              </w:rPr>
            </w:pPr>
          </w:p>
          <w:p w14:paraId="53F1B610" w14:textId="77777777" w:rsidR="004F3894" w:rsidRDefault="004F3894" w:rsidP="00C72416">
            <w:pPr>
              <w:spacing w:line="360" w:lineRule="auto"/>
              <w:jc w:val="both"/>
              <w:rPr>
                <w:rFonts w:ascii="Arial" w:hAnsi="Arial" w:cs="Arial"/>
              </w:rPr>
            </w:pPr>
          </w:p>
          <w:p w14:paraId="7AE259FA" w14:textId="77777777" w:rsidR="004F3894" w:rsidRPr="00656E29" w:rsidRDefault="004F3894" w:rsidP="00C72416">
            <w:pPr>
              <w:spacing w:line="360" w:lineRule="auto"/>
              <w:jc w:val="both"/>
              <w:rPr>
                <w:rFonts w:ascii="Arial" w:hAnsi="Arial" w:cs="Arial"/>
              </w:rPr>
            </w:pPr>
            <w:r>
              <w:rPr>
                <w:rFonts w:ascii="Arial" w:hAnsi="Arial" w:cs="Arial"/>
              </w:rPr>
              <w:t>Registrar / Director / CEO (other Institution)</w:t>
            </w:r>
          </w:p>
        </w:tc>
      </w:tr>
    </w:tbl>
    <w:p w14:paraId="77D31B6D" w14:textId="77777777" w:rsidR="003E0FA8" w:rsidRDefault="003E0FA8" w:rsidP="001620A1">
      <w:pPr>
        <w:jc w:val="both"/>
        <w:rPr>
          <w:rFonts w:ascii="Arial" w:hAnsi="Arial" w:cs="Arial"/>
        </w:rPr>
      </w:pPr>
    </w:p>
    <w:p w14:paraId="78D00DCB" w14:textId="77777777" w:rsidR="00AA1C53" w:rsidRDefault="00AA1C53" w:rsidP="001620A1">
      <w:pPr>
        <w:jc w:val="both"/>
        <w:rPr>
          <w:rFonts w:ascii="Arial" w:hAnsi="Arial" w:cs="Arial"/>
        </w:rPr>
      </w:pPr>
    </w:p>
    <w:p w14:paraId="60AE25D9" w14:textId="77777777" w:rsidR="00C72416" w:rsidRDefault="00C72416" w:rsidP="001620A1">
      <w:pPr>
        <w:jc w:val="both"/>
        <w:rPr>
          <w:rFonts w:ascii="Arial" w:hAnsi="Arial" w:cs="Arial"/>
          <w:b/>
        </w:rPr>
      </w:pPr>
    </w:p>
    <w:p w14:paraId="13EECE7A" w14:textId="77777777" w:rsidR="00C72416" w:rsidRDefault="00C72416" w:rsidP="001620A1">
      <w:pPr>
        <w:jc w:val="both"/>
        <w:rPr>
          <w:rFonts w:ascii="Arial" w:hAnsi="Arial" w:cs="Arial"/>
          <w:b/>
        </w:rPr>
      </w:pPr>
    </w:p>
    <w:p w14:paraId="4B73CD3A" w14:textId="77777777" w:rsidR="00C72416" w:rsidRDefault="00C72416" w:rsidP="001620A1">
      <w:pPr>
        <w:jc w:val="both"/>
        <w:rPr>
          <w:rFonts w:ascii="Arial" w:hAnsi="Arial" w:cs="Arial"/>
          <w:b/>
        </w:rPr>
      </w:pPr>
    </w:p>
    <w:p w14:paraId="3494F8AC" w14:textId="77777777" w:rsidR="00C72416" w:rsidRDefault="00C72416" w:rsidP="001620A1">
      <w:pPr>
        <w:jc w:val="both"/>
        <w:rPr>
          <w:rFonts w:ascii="Arial" w:hAnsi="Arial" w:cs="Arial"/>
          <w:b/>
        </w:rPr>
      </w:pPr>
    </w:p>
    <w:p w14:paraId="5214A6B7" w14:textId="77777777" w:rsidR="00AA1C53" w:rsidRPr="00AA1C53" w:rsidRDefault="00AA1C53" w:rsidP="001620A1">
      <w:pPr>
        <w:jc w:val="both"/>
        <w:rPr>
          <w:rFonts w:ascii="Arial" w:hAnsi="Arial" w:cs="Arial"/>
          <w:b/>
        </w:rPr>
      </w:pPr>
      <w:r w:rsidRPr="00AA1C53">
        <w:rPr>
          <w:rFonts w:ascii="Arial" w:hAnsi="Arial" w:cs="Arial"/>
          <w:b/>
        </w:rPr>
        <w:t>Instructions for filling in the application</w:t>
      </w:r>
    </w:p>
    <w:p w14:paraId="7D4C9836" w14:textId="77777777" w:rsidR="00AA1C53" w:rsidRDefault="00AA1C53" w:rsidP="001620A1">
      <w:pPr>
        <w:jc w:val="both"/>
        <w:rPr>
          <w:rFonts w:ascii="Arial" w:hAnsi="Arial" w:cs="Arial"/>
        </w:rPr>
      </w:pPr>
    </w:p>
    <w:p w14:paraId="7E7858BC" w14:textId="77777777" w:rsidR="00AA1C53" w:rsidRDefault="00AA1C53" w:rsidP="00725B1F">
      <w:pPr>
        <w:numPr>
          <w:ilvl w:val="0"/>
          <w:numId w:val="32"/>
        </w:numPr>
        <w:spacing w:line="360" w:lineRule="auto"/>
        <w:jc w:val="both"/>
        <w:rPr>
          <w:rFonts w:ascii="Arial" w:hAnsi="Arial" w:cs="Arial"/>
        </w:rPr>
      </w:pPr>
      <w:r>
        <w:rPr>
          <w:rFonts w:ascii="Arial" w:hAnsi="Arial" w:cs="Arial"/>
        </w:rPr>
        <w:t xml:space="preserve">All the necessary information must be filled in with clarity in the given format. </w:t>
      </w:r>
    </w:p>
    <w:p w14:paraId="69F10DB8" w14:textId="77777777" w:rsidR="00C1673F" w:rsidRDefault="00C1673F" w:rsidP="00725B1F">
      <w:pPr>
        <w:numPr>
          <w:ilvl w:val="0"/>
          <w:numId w:val="32"/>
        </w:numPr>
        <w:spacing w:line="360" w:lineRule="auto"/>
        <w:jc w:val="both"/>
        <w:rPr>
          <w:rFonts w:ascii="Arial" w:hAnsi="Arial" w:cs="Arial"/>
        </w:rPr>
      </w:pPr>
      <w:r>
        <w:rPr>
          <w:rFonts w:ascii="Arial" w:hAnsi="Arial" w:cs="Arial"/>
        </w:rPr>
        <w:t>In the format, wherever information is given in brackets, the appropriate details may be included.</w:t>
      </w:r>
    </w:p>
    <w:p w14:paraId="5FA83B8F" w14:textId="77777777" w:rsidR="00814403" w:rsidRDefault="00814403" w:rsidP="00725B1F">
      <w:pPr>
        <w:numPr>
          <w:ilvl w:val="0"/>
          <w:numId w:val="32"/>
        </w:numPr>
        <w:spacing w:line="360" w:lineRule="auto"/>
        <w:jc w:val="both"/>
        <w:rPr>
          <w:rFonts w:ascii="Arial" w:hAnsi="Arial" w:cs="Arial"/>
        </w:rPr>
      </w:pPr>
      <w:r>
        <w:rPr>
          <w:rFonts w:ascii="Arial" w:hAnsi="Arial" w:cs="Arial"/>
        </w:rPr>
        <w:t>Necessary details, including Brochures, web details of partnering institutions may be furnished.</w:t>
      </w:r>
    </w:p>
    <w:p w14:paraId="5401D67B" w14:textId="77777777" w:rsidR="00AA1C53" w:rsidRDefault="00814403" w:rsidP="00725B1F">
      <w:pPr>
        <w:numPr>
          <w:ilvl w:val="0"/>
          <w:numId w:val="32"/>
        </w:numPr>
        <w:spacing w:line="360" w:lineRule="auto"/>
        <w:jc w:val="both"/>
        <w:rPr>
          <w:rFonts w:ascii="Arial" w:hAnsi="Arial" w:cs="Arial"/>
        </w:rPr>
      </w:pPr>
      <w:r>
        <w:rPr>
          <w:rFonts w:ascii="Arial" w:hAnsi="Arial" w:cs="Arial"/>
        </w:rPr>
        <w:t xml:space="preserve"> </w:t>
      </w:r>
      <w:r w:rsidR="00AA1C53">
        <w:rPr>
          <w:rFonts w:ascii="Arial" w:hAnsi="Arial" w:cs="Arial"/>
        </w:rPr>
        <w:t xml:space="preserve">Areas of collaboration must be clear and precise. </w:t>
      </w:r>
    </w:p>
    <w:p w14:paraId="658E1E59" w14:textId="77777777" w:rsidR="004F3894" w:rsidRDefault="00AA1C53" w:rsidP="004F3894">
      <w:pPr>
        <w:numPr>
          <w:ilvl w:val="0"/>
          <w:numId w:val="32"/>
        </w:numPr>
        <w:spacing w:line="360" w:lineRule="auto"/>
        <w:jc w:val="both"/>
        <w:rPr>
          <w:rFonts w:ascii="Arial" w:hAnsi="Arial" w:cs="Arial"/>
        </w:rPr>
      </w:pPr>
      <w:r>
        <w:rPr>
          <w:rFonts w:ascii="Arial" w:hAnsi="Arial" w:cs="Arial"/>
        </w:rPr>
        <w:t xml:space="preserve">If MoU is signed for specific purposes, for </w:t>
      </w:r>
      <w:proofErr w:type="spellStart"/>
      <w:r>
        <w:rPr>
          <w:rFonts w:ascii="Arial" w:hAnsi="Arial" w:cs="Arial"/>
        </w:rPr>
        <w:t>eg.</w:t>
      </w:r>
      <w:proofErr w:type="spellEnd"/>
      <w:r>
        <w:rPr>
          <w:rFonts w:ascii="Arial" w:hAnsi="Arial" w:cs="Arial"/>
        </w:rPr>
        <w:t xml:space="preserve"> conducting courses, the MoU must include only the courses offered and not include </w:t>
      </w:r>
      <w:r w:rsidR="00990773">
        <w:rPr>
          <w:rFonts w:ascii="Arial" w:hAnsi="Arial" w:cs="Arial"/>
        </w:rPr>
        <w:t xml:space="preserve">others, for </w:t>
      </w:r>
      <w:proofErr w:type="spellStart"/>
      <w:r w:rsidR="00990773">
        <w:rPr>
          <w:rFonts w:ascii="Arial" w:hAnsi="Arial" w:cs="Arial"/>
        </w:rPr>
        <w:t>eg.</w:t>
      </w:r>
      <w:proofErr w:type="spellEnd"/>
      <w:r w:rsidR="00990773">
        <w:rPr>
          <w:rFonts w:ascii="Arial" w:hAnsi="Arial" w:cs="Arial"/>
        </w:rPr>
        <w:t xml:space="preserve"> </w:t>
      </w:r>
      <w:r>
        <w:rPr>
          <w:rFonts w:ascii="Arial" w:hAnsi="Arial" w:cs="Arial"/>
        </w:rPr>
        <w:t xml:space="preserve">collaborative research etc. </w:t>
      </w:r>
    </w:p>
    <w:p w14:paraId="182F2B3B" w14:textId="77777777" w:rsidR="00725B1F" w:rsidRPr="004F3894" w:rsidRDefault="00AA1C53" w:rsidP="004F3894">
      <w:pPr>
        <w:numPr>
          <w:ilvl w:val="0"/>
          <w:numId w:val="32"/>
        </w:numPr>
        <w:spacing w:line="360" w:lineRule="auto"/>
        <w:jc w:val="both"/>
        <w:rPr>
          <w:rFonts w:ascii="Arial" w:hAnsi="Arial" w:cs="Arial"/>
        </w:rPr>
      </w:pPr>
      <w:r w:rsidRPr="004F3894">
        <w:rPr>
          <w:rFonts w:ascii="Arial" w:hAnsi="Arial" w:cs="Arial"/>
        </w:rPr>
        <w:t>The financial det</w:t>
      </w:r>
      <w:r w:rsidR="00990773" w:rsidRPr="004F3894">
        <w:rPr>
          <w:rFonts w:ascii="Arial" w:hAnsi="Arial" w:cs="Arial"/>
        </w:rPr>
        <w:t>ails must be clearly indicated with respect to both the institutions.</w:t>
      </w:r>
      <w:r w:rsidR="00725B1F" w:rsidRPr="004F3894">
        <w:rPr>
          <w:rFonts w:ascii="Arial" w:hAnsi="Arial" w:cs="Arial"/>
        </w:rPr>
        <w:t xml:space="preserve"> The concurrence of the Finance Officer may be obtained if money transfer between UoH and the other institution is proposed</w:t>
      </w:r>
      <w:r w:rsidR="00015B24">
        <w:rPr>
          <w:rFonts w:ascii="Arial" w:hAnsi="Arial" w:cs="Arial"/>
        </w:rPr>
        <w:t xml:space="preserve"> a copy of the document thereof is to be attached to the draft MoU</w:t>
      </w:r>
      <w:r w:rsidR="00725B1F" w:rsidRPr="004F3894">
        <w:rPr>
          <w:rFonts w:ascii="Arial" w:hAnsi="Arial" w:cs="Arial"/>
        </w:rPr>
        <w:t>.</w:t>
      </w:r>
    </w:p>
    <w:p w14:paraId="649A2350" w14:textId="77777777" w:rsidR="00601057" w:rsidRDefault="00601057" w:rsidP="004F3894">
      <w:pPr>
        <w:numPr>
          <w:ilvl w:val="0"/>
          <w:numId w:val="32"/>
        </w:numPr>
        <w:spacing w:line="360" w:lineRule="auto"/>
        <w:jc w:val="both"/>
        <w:rPr>
          <w:rFonts w:ascii="Arial" w:hAnsi="Arial" w:cs="Arial"/>
        </w:rPr>
      </w:pPr>
      <w:r w:rsidRPr="004F3894">
        <w:rPr>
          <w:rFonts w:ascii="Arial" w:hAnsi="Arial" w:cs="Arial"/>
        </w:rPr>
        <w:t xml:space="preserve">Addendums to an existing MoU must </w:t>
      </w:r>
      <w:r w:rsidR="00015B24">
        <w:rPr>
          <w:rFonts w:ascii="Arial" w:hAnsi="Arial" w:cs="Arial"/>
        </w:rPr>
        <w:t xml:space="preserve">be </w:t>
      </w:r>
      <w:r w:rsidRPr="004F3894">
        <w:rPr>
          <w:rFonts w:ascii="Arial" w:hAnsi="Arial" w:cs="Arial"/>
        </w:rPr>
        <w:t>related to the original MoU and be an extension of the proposed activities. If not, a new MoU must be prepared.</w:t>
      </w:r>
    </w:p>
    <w:p w14:paraId="0849ACB3" w14:textId="77777777" w:rsidR="00AA1C53" w:rsidRPr="00FC105B" w:rsidRDefault="004F3894" w:rsidP="001620A1">
      <w:pPr>
        <w:numPr>
          <w:ilvl w:val="0"/>
          <w:numId w:val="32"/>
        </w:numPr>
        <w:spacing w:line="360" w:lineRule="auto"/>
        <w:jc w:val="both"/>
        <w:rPr>
          <w:rFonts w:ascii="Arial" w:hAnsi="Arial" w:cs="Arial"/>
        </w:rPr>
      </w:pPr>
      <w:r>
        <w:rPr>
          <w:rFonts w:ascii="Arial" w:hAnsi="Arial" w:cs="Arial"/>
        </w:rPr>
        <w:t xml:space="preserve">The duration of the Addendum must </w:t>
      </w:r>
      <w:r w:rsidR="00015B24">
        <w:rPr>
          <w:rFonts w:ascii="Arial" w:hAnsi="Arial" w:cs="Arial"/>
        </w:rPr>
        <w:t xml:space="preserve">be </w:t>
      </w:r>
      <w:r>
        <w:rPr>
          <w:rFonts w:ascii="Arial" w:hAnsi="Arial" w:cs="Arial"/>
        </w:rPr>
        <w:t>co-terminus with the duration of the original MoU.</w:t>
      </w:r>
    </w:p>
    <w:p w14:paraId="0D731371" w14:textId="77777777" w:rsidR="00015B24" w:rsidRPr="00FC105B" w:rsidRDefault="00015B24" w:rsidP="00015B24">
      <w:pPr>
        <w:numPr>
          <w:ilvl w:val="0"/>
          <w:numId w:val="32"/>
        </w:numPr>
        <w:spacing w:line="360" w:lineRule="auto"/>
        <w:jc w:val="both"/>
        <w:rPr>
          <w:rFonts w:ascii="Arial" w:hAnsi="Arial" w:cs="Arial"/>
        </w:rPr>
      </w:pPr>
      <w:r w:rsidRPr="00FC105B">
        <w:rPr>
          <w:rFonts w:ascii="Arial" w:hAnsi="Arial" w:cs="Arial"/>
        </w:rPr>
        <w:t xml:space="preserve">The </w:t>
      </w:r>
      <w:proofErr w:type="gramStart"/>
      <w:r w:rsidRPr="00FC105B">
        <w:rPr>
          <w:rFonts w:ascii="Arial" w:hAnsi="Arial" w:cs="Arial"/>
        </w:rPr>
        <w:t>Coordinator</w:t>
      </w:r>
      <w:proofErr w:type="gramEnd"/>
      <w:r w:rsidRPr="00FC105B">
        <w:rPr>
          <w:rFonts w:ascii="Arial" w:hAnsi="Arial" w:cs="Arial"/>
        </w:rPr>
        <w:t xml:space="preserve"> will sign as a witness along with the Dean of the (respective School) in the MoU document. For International MoU, the Coordinator along with the Director, International Affairs will sign as Witness in the MoU document – may be taken to the Instructions sheet.</w:t>
      </w:r>
    </w:p>
    <w:p w14:paraId="12BD8350" w14:textId="77777777" w:rsidR="00015B24" w:rsidRPr="00632CD5" w:rsidRDefault="00015B24" w:rsidP="00FC105B">
      <w:pPr>
        <w:spacing w:line="360" w:lineRule="auto"/>
        <w:ind w:left="360"/>
        <w:jc w:val="both"/>
        <w:rPr>
          <w:rFonts w:ascii="Arial" w:hAnsi="Arial" w:cs="Arial"/>
        </w:rPr>
      </w:pPr>
    </w:p>
    <w:sectPr w:rsidR="00015B24" w:rsidRPr="00632CD5" w:rsidSect="00A55560">
      <w:headerReference w:type="default" r:id="rId10"/>
      <w:footerReference w:type="default" r:id="rId11"/>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A1CF" w14:textId="77777777" w:rsidR="00A55560" w:rsidRDefault="00A55560" w:rsidP="0062423B">
      <w:r>
        <w:separator/>
      </w:r>
    </w:p>
  </w:endnote>
  <w:endnote w:type="continuationSeparator" w:id="0">
    <w:p w14:paraId="3DBCDC66" w14:textId="77777777" w:rsidR="00A55560" w:rsidRDefault="00A55560" w:rsidP="0062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653B" w14:textId="77777777" w:rsidR="00725B1F" w:rsidRDefault="00725B1F">
    <w:pPr>
      <w:pStyle w:val="Footer"/>
      <w:jc w:val="center"/>
    </w:pPr>
    <w:r>
      <w:fldChar w:fldCharType="begin"/>
    </w:r>
    <w:r>
      <w:instrText xml:space="preserve"> PAGE   \* MERGEFORMAT </w:instrText>
    </w:r>
    <w:r>
      <w:fldChar w:fldCharType="separate"/>
    </w:r>
    <w:r w:rsidR="00C72416">
      <w:rPr>
        <w:noProof/>
      </w:rPr>
      <w:t>7</w:t>
    </w:r>
    <w:r>
      <w:rPr>
        <w:noProof/>
      </w:rPr>
      <w:fldChar w:fldCharType="end"/>
    </w:r>
  </w:p>
  <w:p w14:paraId="73166CC3" w14:textId="77777777" w:rsidR="00725B1F" w:rsidRDefault="00725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02CF" w14:textId="77777777" w:rsidR="00A55560" w:rsidRDefault="00A55560" w:rsidP="0062423B">
      <w:r>
        <w:separator/>
      </w:r>
    </w:p>
  </w:footnote>
  <w:footnote w:type="continuationSeparator" w:id="0">
    <w:p w14:paraId="438CBDC9" w14:textId="77777777" w:rsidR="00A55560" w:rsidRDefault="00A55560" w:rsidP="0062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9CCC" w14:textId="77777777" w:rsidR="0062423B" w:rsidRPr="0058795B" w:rsidRDefault="0062423B" w:rsidP="0058795B">
    <w:pPr>
      <w:pStyle w:val="Header"/>
      <w:jc w:val="right"/>
      <w:rPr>
        <w:rFonts w:ascii="Arial" w:hAnsi="Arial" w:cs="Arial"/>
        <w:b/>
        <w:sz w:val="20"/>
        <w:szCs w:val="20"/>
      </w:rPr>
    </w:pPr>
    <w:r w:rsidRPr="0058795B">
      <w:rPr>
        <w:rFonts w:ascii="Arial" w:hAnsi="Arial" w:cs="Arial"/>
        <w:b/>
        <w:sz w:val="20"/>
        <w:szCs w:val="20"/>
      </w:rPr>
      <w:t xml:space="preserve">UH / (other institution) / </w:t>
    </w:r>
    <w:proofErr w:type="spellStart"/>
    <w:r w:rsidRPr="0058795B">
      <w:rPr>
        <w:rFonts w:ascii="Arial" w:hAnsi="Arial" w:cs="Arial"/>
        <w:b/>
        <w:sz w:val="20"/>
        <w:szCs w:val="20"/>
      </w:rPr>
      <w:t>Dept</w:t>
    </w:r>
    <w:proofErr w:type="spellEnd"/>
    <w:r w:rsidRPr="0058795B">
      <w:rPr>
        <w:rFonts w:ascii="Arial" w:hAnsi="Arial" w:cs="Arial"/>
        <w:b/>
        <w:sz w:val="20"/>
        <w:szCs w:val="20"/>
      </w:rPr>
      <w:t xml:space="preserve"> / School / </w:t>
    </w:r>
    <w:r w:rsidR="00725B1F" w:rsidRPr="0058795B">
      <w:rPr>
        <w:rFonts w:ascii="Arial" w:hAnsi="Arial" w:cs="Arial"/>
        <w:b/>
        <w:sz w:val="20"/>
        <w:szCs w:val="20"/>
      </w:rPr>
      <w:t xml:space="preserve">Duration (2019 – </w:t>
    </w:r>
    <w:proofErr w:type="gramStart"/>
    <w:r w:rsidR="00725B1F" w:rsidRPr="0058795B">
      <w:rPr>
        <w:rFonts w:ascii="Arial" w:hAnsi="Arial" w:cs="Arial"/>
        <w:b/>
        <w:sz w:val="20"/>
        <w:szCs w:val="20"/>
      </w:rPr>
      <w:t>20..</w:t>
    </w:r>
    <w:proofErr w:type="gramEnd"/>
    <w:r w:rsidR="00725B1F" w:rsidRPr="0058795B">
      <w:rPr>
        <w:rFonts w:ascii="Arial" w:hAnsi="Arial" w:cs="Arial"/>
        <w:b/>
        <w:sz w:val="20"/>
        <w:szCs w:val="20"/>
      </w:rPr>
      <w:t>) /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CC1"/>
    <w:multiLevelType w:val="hybridMultilevel"/>
    <w:tmpl w:val="1780D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64A4"/>
    <w:multiLevelType w:val="hybridMultilevel"/>
    <w:tmpl w:val="B7667146"/>
    <w:lvl w:ilvl="0" w:tplc="29D6530E">
      <w:start w:val="1"/>
      <w:numFmt w:val="decimal"/>
      <w:lvlText w:val="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F04CE1"/>
    <w:multiLevelType w:val="hybridMultilevel"/>
    <w:tmpl w:val="2F7ABAC8"/>
    <w:lvl w:ilvl="0" w:tplc="EA50B17E">
      <w:start w:val="1"/>
      <w:numFmt w:val="decimal"/>
      <w:lvlText w:val="1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60C98"/>
    <w:multiLevelType w:val="hybridMultilevel"/>
    <w:tmpl w:val="A630F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2B5041"/>
    <w:multiLevelType w:val="hybridMultilevel"/>
    <w:tmpl w:val="F3909372"/>
    <w:lvl w:ilvl="0" w:tplc="13C27930">
      <w:start w:val="1"/>
      <w:numFmt w:val="low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60B9B"/>
    <w:multiLevelType w:val="multilevel"/>
    <w:tmpl w:val="DA14B386"/>
    <w:lvl w:ilvl="0">
      <w:start w:val="8"/>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0A3782"/>
    <w:multiLevelType w:val="hybridMultilevel"/>
    <w:tmpl w:val="ECF86CA6"/>
    <w:lvl w:ilvl="0" w:tplc="2924A7D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D5BA8"/>
    <w:multiLevelType w:val="hybridMultilevel"/>
    <w:tmpl w:val="E85CBAF2"/>
    <w:lvl w:ilvl="0" w:tplc="5A003BEA">
      <w:start w:val="1"/>
      <w:numFmt w:val="decimal"/>
      <w:lvlText w:val="1.%1"/>
      <w:lvlJc w:val="left"/>
      <w:pPr>
        <w:ind w:left="720" w:hanging="360"/>
      </w:pPr>
      <w:rPr>
        <w:rFonts w:hint="default"/>
      </w:rPr>
    </w:lvl>
    <w:lvl w:ilvl="1" w:tplc="879845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D6005"/>
    <w:multiLevelType w:val="hybridMultilevel"/>
    <w:tmpl w:val="BD2A6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AE1701"/>
    <w:multiLevelType w:val="hybridMultilevel"/>
    <w:tmpl w:val="451A546A"/>
    <w:lvl w:ilvl="0" w:tplc="A27E3486">
      <w:start w:val="4"/>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9107F1"/>
    <w:multiLevelType w:val="hybridMultilevel"/>
    <w:tmpl w:val="143246CE"/>
    <w:lvl w:ilvl="0" w:tplc="4C12B5CE">
      <w:start w:val="2"/>
      <w:numFmt w:val="low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15:restartNumberingAfterBreak="0">
    <w:nsid w:val="389D1778"/>
    <w:multiLevelType w:val="hybridMultilevel"/>
    <w:tmpl w:val="D0EECC30"/>
    <w:lvl w:ilvl="0" w:tplc="A7C482A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4F437A"/>
    <w:multiLevelType w:val="hybridMultilevel"/>
    <w:tmpl w:val="FBDA8D3A"/>
    <w:lvl w:ilvl="0" w:tplc="CDE435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B0A21"/>
    <w:multiLevelType w:val="hybridMultilevel"/>
    <w:tmpl w:val="0E367F06"/>
    <w:lvl w:ilvl="0" w:tplc="C9B00F7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C11068F"/>
    <w:multiLevelType w:val="hybridMultilevel"/>
    <w:tmpl w:val="F1586174"/>
    <w:lvl w:ilvl="0" w:tplc="9A82F05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3FD46D6E"/>
    <w:multiLevelType w:val="hybridMultilevel"/>
    <w:tmpl w:val="9B0A3734"/>
    <w:lvl w:ilvl="0" w:tplc="77DCCE02">
      <w:start w:val="1"/>
      <w:numFmt w:val="decimal"/>
      <w:lvlText w:val="%1."/>
      <w:lvlJc w:val="left"/>
      <w:pPr>
        <w:tabs>
          <w:tab w:val="num" w:pos="5640"/>
        </w:tabs>
        <w:ind w:left="5640" w:hanging="56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1CB4913"/>
    <w:multiLevelType w:val="hybridMultilevel"/>
    <w:tmpl w:val="30745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A46DBF"/>
    <w:multiLevelType w:val="hybridMultilevel"/>
    <w:tmpl w:val="D8EA3CD0"/>
    <w:lvl w:ilvl="0" w:tplc="EA50B17E">
      <w:start w:val="1"/>
      <w:numFmt w:val="decimal"/>
      <w:lvlText w:val="1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D64A14"/>
    <w:multiLevelType w:val="hybridMultilevel"/>
    <w:tmpl w:val="56128CAA"/>
    <w:lvl w:ilvl="0" w:tplc="52B07CD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94E4D"/>
    <w:multiLevelType w:val="hybridMultilevel"/>
    <w:tmpl w:val="9E0231F0"/>
    <w:lvl w:ilvl="0" w:tplc="8E92FC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F8579A"/>
    <w:multiLevelType w:val="hybridMultilevel"/>
    <w:tmpl w:val="3654ACF6"/>
    <w:lvl w:ilvl="0" w:tplc="DAEC3D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D07165"/>
    <w:multiLevelType w:val="hybridMultilevel"/>
    <w:tmpl w:val="850E0A8E"/>
    <w:lvl w:ilvl="0" w:tplc="34540112">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5E4FE4"/>
    <w:multiLevelType w:val="hybridMultilevel"/>
    <w:tmpl w:val="2ADCC152"/>
    <w:lvl w:ilvl="0" w:tplc="FC724B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323574"/>
    <w:multiLevelType w:val="hybridMultilevel"/>
    <w:tmpl w:val="E58492B2"/>
    <w:lvl w:ilvl="0" w:tplc="592A1F36">
      <w:start w:val="1"/>
      <w:numFmt w:val="lowerLetter"/>
      <w:lvlText w:val="(%1)"/>
      <w:lvlJc w:val="left"/>
      <w:pPr>
        <w:tabs>
          <w:tab w:val="num" w:pos="495"/>
        </w:tabs>
        <w:ind w:left="495" w:hanging="43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567228B8"/>
    <w:multiLevelType w:val="hybridMultilevel"/>
    <w:tmpl w:val="8A74EC7A"/>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A51F92"/>
    <w:multiLevelType w:val="hybridMultilevel"/>
    <w:tmpl w:val="AA4A4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3C1B36"/>
    <w:multiLevelType w:val="hybridMultilevel"/>
    <w:tmpl w:val="BC942080"/>
    <w:lvl w:ilvl="0" w:tplc="CCDEDE10">
      <w:start w:val="1"/>
      <w:numFmt w:val="decimal"/>
      <w:lvlText w:val="7.%1"/>
      <w:lvlJc w:val="left"/>
      <w:pPr>
        <w:ind w:left="360" w:hanging="360"/>
      </w:pPr>
      <w:rPr>
        <w:rFonts w:hint="default"/>
      </w:rPr>
    </w:lvl>
    <w:lvl w:ilvl="1" w:tplc="879845F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F90D2A"/>
    <w:multiLevelType w:val="hybridMultilevel"/>
    <w:tmpl w:val="1C58E3D2"/>
    <w:lvl w:ilvl="0" w:tplc="76A62BA2">
      <w:start w:val="1"/>
      <w:numFmt w:val="lowerLetter"/>
      <w:lvlText w:val="(%1."/>
      <w:lvlJc w:val="left"/>
      <w:pPr>
        <w:ind w:left="1530" w:hanging="360"/>
      </w:pPr>
      <w:rPr>
        <w:rFonts w:ascii="Calibri" w:eastAsia="Times New Roman" w:hAnsi="Calibri"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634C30B3"/>
    <w:multiLevelType w:val="hybridMultilevel"/>
    <w:tmpl w:val="7B4A4374"/>
    <w:lvl w:ilvl="0" w:tplc="CF605536">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3D3887"/>
    <w:multiLevelType w:val="hybridMultilevel"/>
    <w:tmpl w:val="30D82F84"/>
    <w:lvl w:ilvl="0" w:tplc="0409000F">
      <w:start w:val="1"/>
      <w:numFmt w:val="decimal"/>
      <w:lvlText w:val="%1."/>
      <w:lvlJc w:val="left"/>
      <w:pPr>
        <w:ind w:left="720" w:hanging="360"/>
      </w:pPr>
      <w:rPr>
        <w:rFonts w:hint="default"/>
      </w:rPr>
    </w:lvl>
    <w:lvl w:ilvl="1" w:tplc="879845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04782"/>
    <w:multiLevelType w:val="hybridMultilevel"/>
    <w:tmpl w:val="62C6A116"/>
    <w:lvl w:ilvl="0" w:tplc="317EFECC">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E93B18"/>
    <w:multiLevelType w:val="hybridMultilevel"/>
    <w:tmpl w:val="7F5EA254"/>
    <w:lvl w:ilvl="0" w:tplc="0884EEBA">
      <w:start w:val="1"/>
      <w:numFmt w:val="decimal"/>
      <w:lvlText w:val="6.%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12A05"/>
    <w:multiLevelType w:val="hybridMultilevel"/>
    <w:tmpl w:val="6A1C453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4479E7"/>
    <w:multiLevelType w:val="multilevel"/>
    <w:tmpl w:val="13CE0E0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8D21EA"/>
    <w:multiLevelType w:val="hybridMultilevel"/>
    <w:tmpl w:val="86AAB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140700"/>
    <w:multiLevelType w:val="hybridMultilevel"/>
    <w:tmpl w:val="8C10D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610904">
    <w:abstractNumId w:val="15"/>
  </w:num>
  <w:num w:numId="2" w16cid:durableId="1158301862">
    <w:abstractNumId w:val="19"/>
  </w:num>
  <w:num w:numId="3" w16cid:durableId="1063140937">
    <w:abstractNumId w:val="4"/>
  </w:num>
  <w:num w:numId="4" w16cid:durableId="1087506339">
    <w:abstractNumId w:val="22"/>
  </w:num>
  <w:num w:numId="5" w16cid:durableId="963923892">
    <w:abstractNumId w:val="9"/>
  </w:num>
  <w:num w:numId="6" w16cid:durableId="1893494104">
    <w:abstractNumId w:val="28"/>
  </w:num>
  <w:num w:numId="7" w16cid:durableId="723137627">
    <w:abstractNumId w:val="5"/>
  </w:num>
  <w:num w:numId="8" w16cid:durableId="1368867401">
    <w:abstractNumId w:val="11"/>
  </w:num>
  <w:num w:numId="9" w16cid:durableId="494341201">
    <w:abstractNumId w:val="30"/>
  </w:num>
  <w:num w:numId="10" w16cid:durableId="584536584">
    <w:abstractNumId w:val="10"/>
  </w:num>
  <w:num w:numId="11" w16cid:durableId="867066892">
    <w:abstractNumId w:val="23"/>
  </w:num>
  <w:num w:numId="12" w16cid:durableId="1636451719">
    <w:abstractNumId w:val="8"/>
  </w:num>
  <w:num w:numId="13" w16cid:durableId="191966970">
    <w:abstractNumId w:val="29"/>
  </w:num>
  <w:num w:numId="14" w16cid:durableId="1783260754">
    <w:abstractNumId w:val="20"/>
  </w:num>
  <w:num w:numId="15" w16cid:durableId="890001700">
    <w:abstractNumId w:val="27"/>
  </w:num>
  <w:num w:numId="16" w16cid:durableId="182207606">
    <w:abstractNumId w:val="13"/>
  </w:num>
  <w:num w:numId="17" w16cid:durableId="914514955">
    <w:abstractNumId w:val="14"/>
  </w:num>
  <w:num w:numId="18" w16cid:durableId="1218398594">
    <w:abstractNumId w:val="33"/>
  </w:num>
  <w:num w:numId="19" w16cid:durableId="1191797471">
    <w:abstractNumId w:val="34"/>
  </w:num>
  <w:num w:numId="20" w16cid:durableId="1367292566">
    <w:abstractNumId w:val="7"/>
  </w:num>
  <w:num w:numId="21" w16cid:durableId="1216546860">
    <w:abstractNumId w:val="0"/>
  </w:num>
  <w:num w:numId="22" w16cid:durableId="1089885518">
    <w:abstractNumId w:val="21"/>
  </w:num>
  <w:num w:numId="23" w16cid:durableId="1227105564">
    <w:abstractNumId w:val="32"/>
  </w:num>
  <w:num w:numId="24" w16cid:durableId="1685785224">
    <w:abstractNumId w:val="24"/>
  </w:num>
  <w:num w:numId="25" w16cid:durableId="1041367712">
    <w:abstractNumId w:val="35"/>
  </w:num>
  <w:num w:numId="26" w16cid:durableId="1580292894">
    <w:abstractNumId w:val="26"/>
  </w:num>
  <w:num w:numId="27" w16cid:durableId="1350107731">
    <w:abstractNumId w:val="12"/>
  </w:num>
  <w:num w:numId="28" w16cid:durableId="1221139027">
    <w:abstractNumId w:val="6"/>
  </w:num>
  <w:num w:numId="29" w16cid:durableId="335498143">
    <w:abstractNumId w:val="31"/>
  </w:num>
  <w:num w:numId="30" w16cid:durableId="1542939388">
    <w:abstractNumId w:val="1"/>
  </w:num>
  <w:num w:numId="31" w16cid:durableId="493298391">
    <w:abstractNumId w:val="18"/>
  </w:num>
  <w:num w:numId="32" w16cid:durableId="1219897616">
    <w:abstractNumId w:val="25"/>
  </w:num>
  <w:num w:numId="33" w16cid:durableId="129055068">
    <w:abstractNumId w:val="3"/>
  </w:num>
  <w:num w:numId="34" w16cid:durableId="770470777">
    <w:abstractNumId w:val="16"/>
  </w:num>
  <w:num w:numId="35" w16cid:durableId="1281375084">
    <w:abstractNumId w:val="17"/>
  </w:num>
  <w:num w:numId="36" w16cid:durableId="1889106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13"/>
    <w:rsid w:val="00014CE4"/>
    <w:rsid w:val="00015B24"/>
    <w:rsid w:val="000304D2"/>
    <w:rsid w:val="00046835"/>
    <w:rsid w:val="00070641"/>
    <w:rsid w:val="000878DE"/>
    <w:rsid w:val="000B19D4"/>
    <w:rsid w:val="000F0DF4"/>
    <w:rsid w:val="0010330C"/>
    <w:rsid w:val="0010348E"/>
    <w:rsid w:val="00112E1A"/>
    <w:rsid w:val="00117DB5"/>
    <w:rsid w:val="00155587"/>
    <w:rsid w:val="001620A1"/>
    <w:rsid w:val="00173ECF"/>
    <w:rsid w:val="001A5088"/>
    <w:rsid w:val="001C52E5"/>
    <w:rsid w:val="00222CA5"/>
    <w:rsid w:val="002726A8"/>
    <w:rsid w:val="00284566"/>
    <w:rsid w:val="00286C87"/>
    <w:rsid w:val="002954E4"/>
    <w:rsid w:val="002A0E60"/>
    <w:rsid w:val="002D323B"/>
    <w:rsid w:val="002E1ADB"/>
    <w:rsid w:val="002E1DF7"/>
    <w:rsid w:val="002F2B6B"/>
    <w:rsid w:val="002F6406"/>
    <w:rsid w:val="003269AA"/>
    <w:rsid w:val="00327863"/>
    <w:rsid w:val="00332A6D"/>
    <w:rsid w:val="00387F9A"/>
    <w:rsid w:val="00392B61"/>
    <w:rsid w:val="003A40DA"/>
    <w:rsid w:val="003C2858"/>
    <w:rsid w:val="003E0FA8"/>
    <w:rsid w:val="003F471E"/>
    <w:rsid w:val="00407F21"/>
    <w:rsid w:val="00417218"/>
    <w:rsid w:val="00445AAA"/>
    <w:rsid w:val="0044722E"/>
    <w:rsid w:val="00471DF1"/>
    <w:rsid w:val="00475F1A"/>
    <w:rsid w:val="0049594E"/>
    <w:rsid w:val="004959D9"/>
    <w:rsid w:val="004E0522"/>
    <w:rsid w:val="004F3894"/>
    <w:rsid w:val="00537C3B"/>
    <w:rsid w:val="005538D4"/>
    <w:rsid w:val="0058795B"/>
    <w:rsid w:val="005955B4"/>
    <w:rsid w:val="005B0863"/>
    <w:rsid w:val="005C7B3C"/>
    <w:rsid w:val="005D07A9"/>
    <w:rsid w:val="005E670B"/>
    <w:rsid w:val="005F3D08"/>
    <w:rsid w:val="005F7FC7"/>
    <w:rsid w:val="00601057"/>
    <w:rsid w:val="0062423B"/>
    <w:rsid w:val="00625B1F"/>
    <w:rsid w:val="00632CD5"/>
    <w:rsid w:val="00634210"/>
    <w:rsid w:val="00643A3F"/>
    <w:rsid w:val="0065543C"/>
    <w:rsid w:val="00656E29"/>
    <w:rsid w:val="00667D35"/>
    <w:rsid w:val="0068148E"/>
    <w:rsid w:val="006B2098"/>
    <w:rsid w:val="006B36ED"/>
    <w:rsid w:val="006E3312"/>
    <w:rsid w:val="006E59F9"/>
    <w:rsid w:val="006F0913"/>
    <w:rsid w:val="00705463"/>
    <w:rsid w:val="00705D81"/>
    <w:rsid w:val="00725B1F"/>
    <w:rsid w:val="007846E2"/>
    <w:rsid w:val="0081329F"/>
    <w:rsid w:val="00814403"/>
    <w:rsid w:val="008377DD"/>
    <w:rsid w:val="00891069"/>
    <w:rsid w:val="00891105"/>
    <w:rsid w:val="008A3380"/>
    <w:rsid w:val="008B5E00"/>
    <w:rsid w:val="008C31BF"/>
    <w:rsid w:val="008D388C"/>
    <w:rsid w:val="008E54D6"/>
    <w:rsid w:val="008E7F24"/>
    <w:rsid w:val="008F1CC3"/>
    <w:rsid w:val="008F781B"/>
    <w:rsid w:val="009273B8"/>
    <w:rsid w:val="00990773"/>
    <w:rsid w:val="00992D68"/>
    <w:rsid w:val="009A73DE"/>
    <w:rsid w:val="009B2984"/>
    <w:rsid w:val="009B44E1"/>
    <w:rsid w:val="009B45B2"/>
    <w:rsid w:val="009E0FD6"/>
    <w:rsid w:val="009F6CFF"/>
    <w:rsid w:val="00A01CCB"/>
    <w:rsid w:val="00A34E3B"/>
    <w:rsid w:val="00A37686"/>
    <w:rsid w:val="00A55560"/>
    <w:rsid w:val="00A66574"/>
    <w:rsid w:val="00A75EBC"/>
    <w:rsid w:val="00A824A2"/>
    <w:rsid w:val="00A9080D"/>
    <w:rsid w:val="00AA1C53"/>
    <w:rsid w:val="00AE0BF8"/>
    <w:rsid w:val="00AE26BE"/>
    <w:rsid w:val="00AE39F4"/>
    <w:rsid w:val="00B07389"/>
    <w:rsid w:val="00B12A1D"/>
    <w:rsid w:val="00B14D12"/>
    <w:rsid w:val="00B1542E"/>
    <w:rsid w:val="00B92F5B"/>
    <w:rsid w:val="00BA245D"/>
    <w:rsid w:val="00BB3CCA"/>
    <w:rsid w:val="00C1673F"/>
    <w:rsid w:val="00C25012"/>
    <w:rsid w:val="00C2740B"/>
    <w:rsid w:val="00C72416"/>
    <w:rsid w:val="00C75C4B"/>
    <w:rsid w:val="00C762D5"/>
    <w:rsid w:val="00C84B91"/>
    <w:rsid w:val="00C95B34"/>
    <w:rsid w:val="00CC68F0"/>
    <w:rsid w:val="00CD421D"/>
    <w:rsid w:val="00CD7805"/>
    <w:rsid w:val="00CE1FBA"/>
    <w:rsid w:val="00CF13BB"/>
    <w:rsid w:val="00D30DE6"/>
    <w:rsid w:val="00D43B45"/>
    <w:rsid w:val="00D4414E"/>
    <w:rsid w:val="00D47918"/>
    <w:rsid w:val="00D5604F"/>
    <w:rsid w:val="00D746E3"/>
    <w:rsid w:val="00D76532"/>
    <w:rsid w:val="00D86522"/>
    <w:rsid w:val="00D93464"/>
    <w:rsid w:val="00DA0F52"/>
    <w:rsid w:val="00DA2CC6"/>
    <w:rsid w:val="00DB0ED0"/>
    <w:rsid w:val="00DD5053"/>
    <w:rsid w:val="00DE2036"/>
    <w:rsid w:val="00DF254A"/>
    <w:rsid w:val="00E20D9A"/>
    <w:rsid w:val="00E36768"/>
    <w:rsid w:val="00E7231E"/>
    <w:rsid w:val="00E91713"/>
    <w:rsid w:val="00EB484B"/>
    <w:rsid w:val="00EC35B0"/>
    <w:rsid w:val="00EF4D75"/>
    <w:rsid w:val="00F358E2"/>
    <w:rsid w:val="00F7140D"/>
    <w:rsid w:val="00F96B41"/>
    <w:rsid w:val="00FA4897"/>
    <w:rsid w:val="00FB324A"/>
    <w:rsid w:val="00FC105B"/>
    <w:rsid w:val="00FC748A"/>
    <w:rsid w:val="00FE0675"/>
    <w:rsid w:val="00FE7B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74F4A"/>
  <w15:chartTrackingRefBased/>
  <w15:docId w15:val="{81685986-C023-479B-9A45-72608908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DA0F52"/>
    <w:rPr>
      <w:rFonts w:ascii="Segoe UI" w:hAnsi="Segoe UI" w:cs="Segoe UI"/>
      <w:sz w:val="18"/>
      <w:szCs w:val="18"/>
    </w:rPr>
  </w:style>
  <w:style w:type="character" w:customStyle="1" w:styleId="BalloonTextChar">
    <w:name w:val="Balloon Text Char"/>
    <w:link w:val="BalloonText"/>
    <w:rsid w:val="00DA0F52"/>
    <w:rPr>
      <w:rFonts w:ascii="Segoe UI" w:hAnsi="Segoe UI" w:cs="Segoe UI"/>
      <w:sz w:val="18"/>
      <w:szCs w:val="18"/>
      <w:lang w:val="en-US" w:eastAsia="en-US"/>
    </w:rPr>
  </w:style>
  <w:style w:type="table" w:styleId="TableGrid">
    <w:name w:val="Table Grid"/>
    <w:basedOn w:val="TableNormal"/>
    <w:rsid w:val="00014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423B"/>
    <w:pPr>
      <w:tabs>
        <w:tab w:val="center" w:pos="4680"/>
        <w:tab w:val="right" w:pos="9360"/>
      </w:tabs>
    </w:pPr>
  </w:style>
  <w:style w:type="character" w:customStyle="1" w:styleId="HeaderChar">
    <w:name w:val="Header Char"/>
    <w:link w:val="Header"/>
    <w:uiPriority w:val="99"/>
    <w:rsid w:val="0062423B"/>
    <w:rPr>
      <w:sz w:val="24"/>
      <w:szCs w:val="24"/>
    </w:rPr>
  </w:style>
  <w:style w:type="paragraph" w:styleId="Footer">
    <w:name w:val="footer"/>
    <w:basedOn w:val="Normal"/>
    <w:link w:val="FooterChar"/>
    <w:uiPriority w:val="99"/>
    <w:rsid w:val="0062423B"/>
    <w:pPr>
      <w:tabs>
        <w:tab w:val="center" w:pos="4680"/>
        <w:tab w:val="right" w:pos="9360"/>
      </w:tabs>
    </w:pPr>
  </w:style>
  <w:style w:type="character" w:customStyle="1" w:styleId="FooterChar">
    <w:name w:val="Footer Char"/>
    <w:link w:val="Footer"/>
    <w:uiPriority w:val="99"/>
    <w:rsid w:val="006242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88A84-AC43-4B9F-B3FE-71066886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UOH</dc:creator>
  <cp:keywords/>
  <cp:lastModifiedBy>Samrat Sabat</cp:lastModifiedBy>
  <cp:revision>2</cp:revision>
  <cp:lastPrinted>2016-08-09T04:51:00Z</cp:lastPrinted>
  <dcterms:created xsi:type="dcterms:W3CDTF">2024-01-31T13:10:00Z</dcterms:created>
  <dcterms:modified xsi:type="dcterms:W3CDTF">2024-01-31T13:10:00Z</dcterms:modified>
</cp:coreProperties>
</file>